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E95" w:rsidRDefault="00127A15">
      <w:pPr>
        <w:pStyle w:val="NormalWeb"/>
        <w:spacing w:after="240" w:afterAutospacing="0"/>
        <w:jc w:val="center"/>
        <w:rPr>
          <w:rFonts w:ascii="Arial" w:hAnsi="Arial" w:cs="Arial"/>
          <w:b/>
          <w:noProof/>
          <w:sz w:val="22"/>
          <w:szCs w:val="22"/>
        </w:rPr>
      </w:pPr>
      <w:bookmarkStart w:id="0" w:name="_GoBack"/>
      <w:bookmarkEnd w:id="0"/>
      <w:r>
        <w:rPr>
          <w:rFonts w:ascii="Arial" w:hAnsi="Arial" w:cs="Arial"/>
          <w:b/>
          <w:noProof/>
          <w:sz w:val="22"/>
          <w:szCs w:val="22"/>
        </w:rPr>
        <w:t xml:space="preserve">  </w:t>
      </w:r>
      <w:r w:rsidR="007C76E4">
        <w:rPr>
          <w:rFonts w:ascii="Arial" w:hAnsi="Arial" w:cs="Arial"/>
          <w:b/>
          <w:noProof/>
          <w:sz w:val="22"/>
          <w:szCs w:val="22"/>
        </w:rPr>
        <w:drawing>
          <wp:inline distT="0" distB="0" distL="0" distR="0">
            <wp:extent cx="1755329" cy="1138258"/>
            <wp:effectExtent l="0" t="0" r="0" b="5080"/>
            <wp:docPr id="1" name="Picture 1" descr="H:\Templates\PSPC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emplates\PSPCA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5329" cy="1138258"/>
                    </a:xfrm>
                    <a:prstGeom prst="rect">
                      <a:avLst/>
                    </a:prstGeom>
                    <a:noFill/>
                    <a:ln>
                      <a:noFill/>
                    </a:ln>
                  </pic:spPr>
                </pic:pic>
              </a:graphicData>
            </a:graphic>
          </wp:inline>
        </w:drawing>
      </w:r>
    </w:p>
    <w:p w:rsidR="009507DA" w:rsidRPr="00C869A0" w:rsidRDefault="00BE0F46" w:rsidP="0070246A">
      <w:pPr>
        <w:pStyle w:val="NormalWeb"/>
        <w:spacing w:after="0" w:afterAutospacing="0"/>
        <w:jc w:val="center"/>
        <w:rPr>
          <w:rFonts w:asciiTheme="majorHAnsi" w:hAnsiTheme="majorHAnsi" w:cs="Arial"/>
          <w:u w:val="single"/>
        </w:rPr>
      </w:pPr>
      <w:r w:rsidRPr="00C869A0">
        <w:rPr>
          <w:rFonts w:asciiTheme="majorHAnsi" w:hAnsiTheme="majorHAnsi" w:cs="Arial"/>
          <w:u w:val="single"/>
        </w:rPr>
        <w:t>JOB DESCRIPTION</w:t>
      </w:r>
    </w:p>
    <w:p w:rsidR="00904FA1" w:rsidRDefault="00707A24" w:rsidP="00707A24">
      <w:pPr>
        <w:pStyle w:val="NormalWeb"/>
        <w:spacing w:before="0" w:beforeAutospacing="0" w:after="0" w:afterAutospacing="0"/>
        <w:rPr>
          <w:rFonts w:asciiTheme="majorHAnsi" w:hAnsiTheme="majorHAnsi" w:cs="Arial"/>
          <w:b/>
        </w:rPr>
      </w:pPr>
      <w:r w:rsidRPr="00C869A0">
        <w:rPr>
          <w:rFonts w:asciiTheme="majorHAnsi" w:hAnsiTheme="majorHAnsi" w:cs="Arial"/>
          <w:b/>
        </w:rPr>
        <w:t xml:space="preserve">                                                              </w:t>
      </w:r>
    </w:p>
    <w:p w:rsidR="0070246A" w:rsidRPr="00C869A0" w:rsidRDefault="00D00C8B" w:rsidP="00904FA1">
      <w:pPr>
        <w:pStyle w:val="NormalWeb"/>
        <w:spacing w:before="0" w:beforeAutospacing="0" w:after="0" w:afterAutospacing="0"/>
        <w:jc w:val="center"/>
        <w:rPr>
          <w:rFonts w:asciiTheme="majorHAnsi" w:hAnsiTheme="majorHAnsi" w:cs="Arial"/>
          <w:b/>
        </w:rPr>
      </w:pPr>
      <w:r w:rsidRPr="00C869A0">
        <w:rPr>
          <w:rFonts w:asciiTheme="majorHAnsi" w:hAnsiTheme="majorHAnsi" w:cs="Arial"/>
          <w:b/>
        </w:rPr>
        <w:t xml:space="preserve">Animal Care </w:t>
      </w:r>
      <w:r w:rsidR="00904FA1" w:rsidRPr="00904FA1">
        <w:rPr>
          <w:rFonts w:asciiTheme="majorHAnsi" w:hAnsiTheme="majorHAnsi" w:cs="Arial"/>
          <w:b/>
        </w:rPr>
        <w:t>Attendant</w:t>
      </w:r>
    </w:p>
    <w:p w:rsidR="00A4213D" w:rsidRPr="00C869A0" w:rsidRDefault="00A4213D" w:rsidP="00707A24">
      <w:pPr>
        <w:pStyle w:val="NormalWeb"/>
        <w:spacing w:before="0" w:beforeAutospacing="0" w:after="0" w:afterAutospacing="0"/>
        <w:ind w:left="2880" w:firstLine="720"/>
        <w:jc w:val="center"/>
        <w:rPr>
          <w:rFonts w:asciiTheme="majorHAnsi" w:hAnsiTheme="majorHAnsi" w:cs="Arial"/>
          <w:bCs/>
          <w:i/>
        </w:rPr>
      </w:pPr>
    </w:p>
    <w:p w:rsidR="00403CB2" w:rsidRPr="00C869A0" w:rsidRDefault="004310AA" w:rsidP="00403CB2">
      <w:pPr>
        <w:pStyle w:val="NormalWeb"/>
        <w:spacing w:before="0" w:beforeAutospacing="0" w:after="0" w:afterAutospacing="0"/>
        <w:rPr>
          <w:rFonts w:asciiTheme="majorHAnsi" w:hAnsiTheme="majorHAnsi" w:cs="Arial"/>
          <w:bCs/>
          <w:i/>
        </w:rPr>
      </w:pPr>
      <w:r w:rsidRPr="00C869A0">
        <w:rPr>
          <w:rFonts w:asciiTheme="majorHAnsi" w:hAnsiTheme="majorHAnsi" w:cs="Arial"/>
          <w:bCs/>
          <w:i/>
        </w:rPr>
        <w:t xml:space="preserve">Implemented </w:t>
      </w:r>
      <w:r w:rsidR="0068008F">
        <w:rPr>
          <w:rFonts w:asciiTheme="majorHAnsi" w:hAnsiTheme="majorHAnsi" w:cs="Arial"/>
          <w:bCs/>
          <w:i/>
        </w:rPr>
        <w:t>1</w:t>
      </w:r>
      <w:r w:rsidR="00914854">
        <w:rPr>
          <w:rFonts w:asciiTheme="majorHAnsi" w:hAnsiTheme="majorHAnsi" w:cs="Arial"/>
          <w:bCs/>
          <w:i/>
        </w:rPr>
        <w:t>0</w:t>
      </w:r>
      <w:r w:rsidR="0068008F">
        <w:rPr>
          <w:rFonts w:asciiTheme="majorHAnsi" w:hAnsiTheme="majorHAnsi" w:cs="Arial"/>
          <w:bCs/>
          <w:i/>
        </w:rPr>
        <w:t>/15</w:t>
      </w:r>
      <w:r w:rsidR="00403CB2" w:rsidRPr="00C869A0">
        <w:rPr>
          <w:rFonts w:asciiTheme="majorHAnsi" w:hAnsiTheme="majorHAnsi" w:cs="Arial"/>
          <w:bCs/>
          <w:i/>
        </w:rPr>
        <w:t xml:space="preserve">, FLSA Status: </w:t>
      </w:r>
      <w:r w:rsidR="00D52296" w:rsidRPr="00C869A0">
        <w:rPr>
          <w:rFonts w:asciiTheme="majorHAnsi" w:hAnsiTheme="majorHAnsi" w:cs="Arial"/>
          <w:bCs/>
          <w:i/>
        </w:rPr>
        <w:t>Non-</w:t>
      </w:r>
      <w:r w:rsidR="00403CB2" w:rsidRPr="00C869A0">
        <w:rPr>
          <w:rFonts w:asciiTheme="majorHAnsi" w:hAnsiTheme="majorHAnsi" w:cs="Arial"/>
          <w:bCs/>
          <w:i/>
        </w:rPr>
        <w:t>Exempt</w:t>
      </w:r>
    </w:p>
    <w:p w:rsidR="00904FA1" w:rsidRDefault="00904FA1" w:rsidP="00A4213D">
      <w:pPr>
        <w:spacing w:after="120"/>
        <w:rPr>
          <w:rFonts w:asciiTheme="majorHAnsi" w:hAnsiTheme="majorHAnsi" w:cs="Arial"/>
          <w:b/>
        </w:rPr>
      </w:pPr>
    </w:p>
    <w:p w:rsidR="00187621" w:rsidRPr="00C869A0" w:rsidRDefault="00ED0E95" w:rsidP="00A4213D">
      <w:pPr>
        <w:spacing w:after="120"/>
        <w:rPr>
          <w:rFonts w:asciiTheme="majorHAnsi" w:hAnsiTheme="majorHAnsi"/>
        </w:rPr>
      </w:pPr>
      <w:r w:rsidRPr="00C869A0">
        <w:rPr>
          <w:rFonts w:asciiTheme="majorHAnsi" w:hAnsiTheme="majorHAnsi" w:cs="Arial"/>
          <w:b/>
        </w:rPr>
        <w:t>SUMMARY</w:t>
      </w:r>
      <w:r w:rsidR="00914854" w:rsidRPr="00C869A0">
        <w:rPr>
          <w:rFonts w:asciiTheme="majorHAnsi" w:hAnsiTheme="majorHAnsi" w:cs="Arial"/>
          <w:b/>
        </w:rPr>
        <w:t>:</w:t>
      </w:r>
      <w:r w:rsidR="00C07AC3">
        <w:rPr>
          <w:rFonts w:asciiTheme="majorHAnsi" w:hAnsiTheme="majorHAnsi" w:cs="Arial"/>
        </w:rPr>
        <w:t xml:space="preserve"> </w:t>
      </w:r>
      <w:r w:rsidR="00914854" w:rsidRPr="00914854">
        <w:rPr>
          <w:rFonts w:asciiTheme="majorHAnsi" w:hAnsiTheme="majorHAnsi" w:cs="Arial"/>
        </w:rPr>
        <w:t>Animal Care Attendant</w:t>
      </w:r>
      <w:r w:rsidR="00914854">
        <w:rPr>
          <w:rFonts w:asciiTheme="majorHAnsi" w:hAnsiTheme="majorHAnsi" w:cs="Arial"/>
        </w:rPr>
        <w:t xml:space="preserve"> is responsible for </w:t>
      </w:r>
      <w:r w:rsidR="00914854" w:rsidRPr="00914854">
        <w:rPr>
          <w:rFonts w:asciiTheme="majorHAnsi" w:hAnsiTheme="majorHAnsi" w:cs="Arial"/>
        </w:rPr>
        <w:t>providing compassionate and attentive care to the animals at all times, maintaining a clean healthy environment for the animals and the public, and assisting with other duties as needed.</w:t>
      </w:r>
    </w:p>
    <w:p w:rsidR="00C07AC3" w:rsidRDefault="009507DA" w:rsidP="008743B2">
      <w:pPr>
        <w:pStyle w:val="NormalWeb"/>
        <w:spacing w:before="0" w:beforeAutospacing="0" w:after="0" w:afterAutospacing="0"/>
        <w:rPr>
          <w:rFonts w:asciiTheme="majorHAnsi" w:hAnsiTheme="majorHAnsi" w:cs="Arial"/>
          <w:b/>
          <w:bCs/>
        </w:rPr>
      </w:pPr>
      <w:r w:rsidRPr="00C869A0">
        <w:rPr>
          <w:rFonts w:asciiTheme="majorHAnsi" w:hAnsiTheme="majorHAnsi" w:cs="Arial"/>
          <w:b/>
          <w:bCs/>
        </w:rPr>
        <w:t>PRINCIPAL DUTIES</w:t>
      </w:r>
    </w:p>
    <w:p w:rsidR="004D060E" w:rsidRPr="00C869A0" w:rsidRDefault="00ED0E95" w:rsidP="008743B2">
      <w:pPr>
        <w:pStyle w:val="NormalWeb"/>
        <w:spacing w:before="0" w:beforeAutospacing="0" w:after="0" w:afterAutospacing="0"/>
        <w:rPr>
          <w:rFonts w:asciiTheme="majorHAnsi" w:hAnsiTheme="majorHAnsi" w:cs="Arial"/>
          <w:b/>
          <w:bCs/>
        </w:rPr>
      </w:pPr>
      <w:r w:rsidRPr="00C869A0">
        <w:rPr>
          <w:rFonts w:asciiTheme="majorHAnsi" w:hAnsiTheme="majorHAnsi" w:cs="Arial"/>
          <w:b/>
          <w:bCs/>
        </w:rPr>
        <w:t xml:space="preserve"> </w:t>
      </w:r>
    </w:p>
    <w:p w:rsidR="00904FA1" w:rsidRPr="00904FA1" w:rsidRDefault="00904FA1" w:rsidP="00A47958">
      <w:pPr>
        <w:numPr>
          <w:ilvl w:val="0"/>
          <w:numId w:val="3"/>
        </w:numPr>
        <w:ind w:left="360"/>
        <w:rPr>
          <w:rFonts w:asciiTheme="majorHAnsi" w:hAnsiTheme="majorHAnsi" w:cs="Arial"/>
        </w:rPr>
      </w:pPr>
      <w:r>
        <w:rPr>
          <w:rFonts w:asciiTheme="majorHAnsi" w:hAnsiTheme="majorHAnsi" w:cs="Arial"/>
        </w:rPr>
        <w:t>Complete Daily cleanings of animals housing areas</w:t>
      </w:r>
      <w:r w:rsidR="00E82936">
        <w:rPr>
          <w:rFonts w:asciiTheme="majorHAnsi" w:hAnsiTheme="majorHAnsi" w:cs="Arial"/>
        </w:rPr>
        <w:t xml:space="preserve"> (</w:t>
      </w:r>
      <w:r>
        <w:rPr>
          <w:rFonts w:asciiTheme="majorHAnsi" w:hAnsiTheme="majorHAnsi" w:cs="Arial"/>
        </w:rPr>
        <w:t xml:space="preserve">Cat enclosure, Kennels and, Vehicles) </w:t>
      </w:r>
    </w:p>
    <w:p w:rsidR="00805C1D" w:rsidRPr="00805C1D" w:rsidRDefault="00914854" w:rsidP="00A47958">
      <w:pPr>
        <w:numPr>
          <w:ilvl w:val="0"/>
          <w:numId w:val="3"/>
        </w:numPr>
        <w:ind w:left="360"/>
        <w:rPr>
          <w:rFonts w:asciiTheme="majorHAnsi" w:hAnsiTheme="majorHAnsi" w:cs="Arial"/>
        </w:rPr>
      </w:pPr>
      <w:r>
        <w:rPr>
          <w:rFonts w:asciiTheme="majorHAnsi" w:hAnsiTheme="majorHAnsi" w:cs="Arial"/>
          <w:color w:val="000000" w:themeColor="text1" w:themeShade="80"/>
        </w:rPr>
        <w:t xml:space="preserve">Follow </w:t>
      </w:r>
      <w:r w:rsidR="005665FF" w:rsidRPr="00914854">
        <w:rPr>
          <w:rFonts w:asciiTheme="majorHAnsi" w:hAnsiTheme="majorHAnsi" w:cs="Arial"/>
          <w:color w:val="000000" w:themeColor="text1" w:themeShade="80"/>
        </w:rPr>
        <w:t>written</w:t>
      </w:r>
      <w:r w:rsidR="000C11B9" w:rsidRPr="00914854">
        <w:rPr>
          <w:rFonts w:asciiTheme="majorHAnsi" w:hAnsiTheme="majorHAnsi" w:cs="Arial"/>
          <w:color w:val="000000" w:themeColor="text1" w:themeShade="80"/>
        </w:rPr>
        <w:t xml:space="preserve"> policies, procedures, protocols, forms and training materials for </w:t>
      </w:r>
      <w:r w:rsidR="00805C1D">
        <w:rPr>
          <w:rFonts w:asciiTheme="majorHAnsi" w:hAnsiTheme="majorHAnsi" w:cs="Arial"/>
          <w:color w:val="000000" w:themeColor="text1" w:themeShade="80"/>
        </w:rPr>
        <w:t>provide during introduction period</w:t>
      </w:r>
    </w:p>
    <w:p w:rsidR="004D060E" w:rsidRPr="00C869A0" w:rsidRDefault="00805C1D" w:rsidP="00A47958">
      <w:pPr>
        <w:numPr>
          <w:ilvl w:val="0"/>
          <w:numId w:val="3"/>
        </w:numPr>
        <w:ind w:left="360"/>
        <w:rPr>
          <w:rFonts w:asciiTheme="majorHAnsi" w:hAnsiTheme="majorHAnsi" w:cs="Arial"/>
        </w:rPr>
      </w:pPr>
      <w:r>
        <w:rPr>
          <w:rFonts w:asciiTheme="majorHAnsi" w:hAnsiTheme="majorHAnsi" w:cs="Arial"/>
        </w:rPr>
        <w:t xml:space="preserve">Follow all </w:t>
      </w:r>
      <w:r w:rsidR="006A512D" w:rsidRPr="00C869A0">
        <w:rPr>
          <w:rFonts w:asciiTheme="majorHAnsi" w:hAnsiTheme="majorHAnsi" w:cs="Arial"/>
        </w:rPr>
        <w:t>daily</w:t>
      </w:r>
      <w:r>
        <w:rPr>
          <w:rFonts w:asciiTheme="majorHAnsi" w:hAnsiTheme="majorHAnsi" w:cs="Arial"/>
        </w:rPr>
        <w:t xml:space="preserve"> schedule </w:t>
      </w:r>
      <w:r w:rsidR="006A512D" w:rsidRPr="00C869A0">
        <w:rPr>
          <w:rFonts w:asciiTheme="majorHAnsi" w:hAnsiTheme="majorHAnsi" w:cs="Arial"/>
        </w:rPr>
        <w:t>assignments a</w:t>
      </w:r>
      <w:r>
        <w:rPr>
          <w:rFonts w:asciiTheme="majorHAnsi" w:hAnsiTheme="majorHAnsi" w:cs="Arial"/>
        </w:rPr>
        <w:t>nd assi</w:t>
      </w:r>
      <w:r w:rsidR="00BF59B5">
        <w:rPr>
          <w:rFonts w:asciiTheme="majorHAnsi" w:hAnsiTheme="majorHAnsi" w:cs="Arial"/>
        </w:rPr>
        <w:t>sted</w:t>
      </w:r>
      <w:r>
        <w:rPr>
          <w:rFonts w:asciiTheme="majorHAnsi" w:hAnsiTheme="majorHAnsi" w:cs="Arial"/>
        </w:rPr>
        <w:t xml:space="preserve"> with other task</w:t>
      </w:r>
      <w:r w:rsidR="00A47958">
        <w:rPr>
          <w:rFonts w:asciiTheme="majorHAnsi" w:hAnsiTheme="majorHAnsi" w:cs="Arial"/>
        </w:rPr>
        <w:t xml:space="preserve"> as needed </w:t>
      </w:r>
    </w:p>
    <w:p w:rsidR="00A008E4" w:rsidRPr="00C869A0" w:rsidRDefault="00864470" w:rsidP="00A47958">
      <w:pPr>
        <w:numPr>
          <w:ilvl w:val="0"/>
          <w:numId w:val="3"/>
        </w:numPr>
        <w:ind w:left="360"/>
        <w:rPr>
          <w:rFonts w:asciiTheme="majorHAnsi" w:hAnsiTheme="majorHAnsi" w:cs="Arial"/>
        </w:rPr>
      </w:pPr>
      <w:r w:rsidRPr="00C869A0">
        <w:rPr>
          <w:rFonts w:asciiTheme="majorHAnsi" w:hAnsiTheme="majorHAnsi" w:cs="Arial"/>
        </w:rPr>
        <w:t>Follows</w:t>
      </w:r>
      <w:r w:rsidR="00A008E4" w:rsidRPr="00C869A0">
        <w:rPr>
          <w:rFonts w:asciiTheme="majorHAnsi" w:hAnsiTheme="majorHAnsi" w:cs="Arial"/>
        </w:rPr>
        <w:t xml:space="preserve"> all policies and procedures</w:t>
      </w:r>
      <w:r w:rsidR="00CF608F" w:rsidRPr="00C869A0">
        <w:rPr>
          <w:rFonts w:asciiTheme="majorHAnsi" w:hAnsiTheme="majorHAnsi" w:cs="Arial"/>
        </w:rPr>
        <w:t>,</w:t>
      </w:r>
      <w:r w:rsidR="00A008E4" w:rsidRPr="00C869A0">
        <w:rPr>
          <w:rFonts w:asciiTheme="majorHAnsi" w:hAnsiTheme="majorHAnsi" w:cs="Arial"/>
        </w:rPr>
        <w:t xml:space="preserve"> </w:t>
      </w:r>
      <w:r w:rsidR="00080203" w:rsidRPr="00C869A0">
        <w:rPr>
          <w:rFonts w:asciiTheme="majorHAnsi" w:hAnsiTheme="majorHAnsi" w:cs="Arial"/>
        </w:rPr>
        <w:t>as well as</w:t>
      </w:r>
      <w:r w:rsidR="00CF608F" w:rsidRPr="00C869A0">
        <w:rPr>
          <w:rFonts w:asciiTheme="majorHAnsi" w:hAnsiTheme="majorHAnsi" w:cs="Arial"/>
        </w:rPr>
        <w:t>,</w:t>
      </w:r>
      <w:r w:rsidR="00080203" w:rsidRPr="00C869A0">
        <w:rPr>
          <w:rFonts w:asciiTheme="majorHAnsi" w:hAnsiTheme="majorHAnsi" w:cs="Arial"/>
        </w:rPr>
        <w:t xml:space="preserve"> working effectively, efficiently and in accordance with the organization’s policies.</w:t>
      </w:r>
    </w:p>
    <w:p w:rsidR="00A4213D" w:rsidRDefault="00A47958" w:rsidP="00A47958">
      <w:pPr>
        <w:pStyle w:val="ListParagraph"/>
        <w:numPr>
          <w:ilvl w:val="0"/>
          <w:numId w:val="3"/>
        </w:numPr>
        <w:spacing w:after="0"/>
        <w:ind w:left="360"/>
        <w:rPr>
          <w:rFonts w:asciiTheme="majorHAnsi" w:hAnsiTheme="majorHAnsi" w:cs="Arial"/>
          <w:sz w:val="24"/>
          <w:szCs w:val="24"/>
        </w:rPr>
      </w:pPr>
      <w:r>
        <w:rPr>
          <w:rFonts w:asciiTheme="majorHAnsi" w:hAnsiTheme="majorHAnsi" w:cs="Arial"/>
          <w:sz w:val="24"/>
          <w:szCs w:val="24"/>
        </w:rPr>
        <w:t xml:space="preserve">Ensure </w:t>
      </w:r>
      <w:r w:rsidR="00BF59B5" w:rsidRPr="00BF59B5">
        <w:rPr>
          <w:rFonts w:asciiTheme="majorHAnsi" w:hAnsiTheme="majorHAnsi" w:cs="Arial"/>
          <w:sz w:val="24"/>
          <w:szCs w:val="24"/>
        </w:rPr>
        <w:t xml:space="preserve">assigned </w:t>
      </w:r>
      <w:r>
        <w:rPr>
          <w:rFonts w:asciiTheme="majorHAnsi" w:hAnsiTheme="majorHAnsi" w:cs="Arial"/>
          <w:sz w:val="24"/>
          <w:szCs w:val="24"/>
        </w:rPr>
        <w:t>room checklist</w:t>
      </w:r>
      <w:r w:rsidR="00BF59B5">
        <w:rPr>
          <w:rFonts w:asciiTheme="majorHAnsi" w:hAnsiTheme="majorHAnsi" w:cs="Arial"/>
          <w:sz w:val="24"/>
          <w:szCs w:val="24"/>
        </w:rPr>
        <w:t>s</w:t>
      </w:r>
      <w:r>
        <w:rPr>
          <w:rFonts w:asciiTheme="majorHAnsi" w:hAnsiTheme="majorHAnsi" w:cs="Arial"/>
          <w:sz w:val="24"/>
          <w:szCs w:val="24"/>
        </w:rPr>
        <w:t xml:space="preserve"> and logs are complete </w:t>
      </w:r>
    </w:p>
    <w:p w:rsidR="007F000C" w:rsidRDefault="007F000C" w:rsidP="007F000C">
      <w:pPr>
        <w:pStyle w:val="ListParagraph"/>
        <w:numPr>
          <w:ilvl w:val="0"/>
          <w:numId w:val="3"/>
        </w:numPr>
        <w:spacing w:after="0"/>
        <w:ind w:left="360"/>
        <w:rPr>
          <w:rFonts w:asciiTheme="majorHAnsi" w:hAnsiTheme="majorHAnsi" w:cs="Arial"/>
          <w:sz w:val="24"/>
          <w:szCs w:val="24"/>
        </w:rPr>
      </w:pPr>
      <w:r w:rsidRPr="007F000C">
        <w:rPr>
          <w:rFonts w:asciiTheme="majorHAnsi" w:hAnsiTheme="majorHAnsi" w:cs="Arial"/>
          <w:sz w:val="24"/>
          <w:szCs w:val="24"/>
        </w:rPr>
        <w:t>Assist</w:t>
      </w:r>
      <w:r>
        <w:rPr>
          <w:rFonts w:asciiTheme="majorHAnsi" w:hAnsiTheme="majorHAnsi" w:cs="Arial"/>
          <w:sz w:val="24"/>
          <w:szCs w:val="24"/>
        </w:rPr>
        <w:t xml:space="preserve"> with </w:t>
      </w:r>
      <w:r w:rsidRPr="00914854">
        <w:rPr>
          <w:rFonts w:asciiTheme="majorHAnsi" w:hAnsiTheme="majorHAnsi" w:cs="Arial"/>
        </w:rPr>
        <w:t>maintaining</w:t>
      </w:r>
      <w:r>
        <w:rPr>
          <w:rFonts w:asciiTheme="majorHAnsi" w:hAnsiTheme="majorHAnsi" w:cs="Arial"/>
          <w:sz w:val="24"/>
          <w:szCs w:val="24"/>
        </w:rPr>
        <w:t xml:space="preserve"> the Inventory of </w:t>
      </w:r>
      <w:r w:rsidR="00BF59B5">
        <w:rPr>
          <w:rFonts w:asciiTheme="majorHAnsi" w:hAnsiTheme="majorHAnsi" w:cs="Arial"/>
          <w:sz w:val="24"/>
          <w:szCs w:val="24"/>
        </w:rPr>
        <w:t>assigned</w:t>
      </w:r>
      <w:r>
        <w:rPr>
          <w:rFonts w:asciiTheme="majorHAnsi" w:hAnsiTheme="majorHAnsi" w:cs="Arial"/>
          <w:sz w:val="24"/>
          <w:szCs w:val="24"/>
        </w:rPr>
        <w:t xml:space="preserve"> room </w:t>
      </w:r>
    </w:p>
    <w:p w:rsidR="005E7481" w:rsidRPr="007F000C" w:rsidRDefault="005E7481" w:rsidP="007F000C">
      <w:pPr>
        <w:pStyle w:val="ListParagraph"/>
        <w:numPr>
          <w:ilvl w:val="0"/>
          <w:numId w:val="3"/>
        </w:numPr>
        <w:spacing w:after="0"/>
        <w:ind w:left="360"/>
        <w:rPr>
          <w:rFonts w:asciiTheme="majorHAnsi" w:hAnsiTheme="majorHAnsi" w:cs="Arial"/>
          <w:sz w:val="24"/>
          <w:szCs w:val="24"/>
        </w:rPr>
      </w:pPr>
      <w:r>
        <w:rPr>
          <w:rFonts w:asciiTheme="majorHAnsi" w:hAnsiTheme="majorHAnsi" w:cs="Arial"/>
          <w:sz w:val="24"/>
          <w:szCs w:val="24"/>
        </w:rPr>
        <w:t>Assist with daily</w:t>
      </w:r>
      <w:r w:rsidR="000B23AE">
        <w:rPr>
          <w:rFonts w:asciiTheme="majorHAnsi" w:hAnsiTheme="majorHAnsi" w:cs="Arial"/>
          <w:sz w:val="24"/>
          <w:szCs w:val="24"/>
        </w:rPr>
        <w:t xml:space="preserve"> behavior</w:t>
      </w:r>
      <w:r>
        <w:rPr>
          <w:rFonts w:asciiTheme="majorHAnsi" w:hAnsiTheme="majorHAnsi" w:cs="Arial"/>
          <w:sz w:val="24"/>
          <w:szCs w:val="24"/>
        </w:rPr>
        <w:t xml:space="preserve"> enrichment with the animals in your </w:t>
      </w:r>
      <w:r w:rsidRPr="00BF59B5">
        <w:rPr>
          <w:rFonts w:asciiTheme="majorHAnsi" w:hAnsiTheme="majorHAnsi" w:cs="Arial"/>
          <w:sz w:val="24"/>
          <w:szCs w:val="24"/>
        </w:rPr>
        <w:t>assigned</w:t>
      </w:r>
      <w:r>
        <w:rPr>
          <w:rFonts w:asciiTheme="majorHAnsi" w:hAnsiTheme="majorHAnsi" w:cs="Arial"/>
          <w:sz w:val="24"/>
          <w:szCs w:val="24"/>
        </w:rPr>
        <w:t xml:space="preserve"> area</w:t>
      </w:r>
    </w:p>
    <w:p w:rsidR="00A4213D" w:rsidRPr="00C869A0" w:rsidRDefault="009E7B80" w:rsidP="00A47958">
      <w:pPr>
        <w:pStyle w:val="ListParagraph"/>
        <w:numPr>
          <w:ilvl w:val="0"/>
          <w:numId w:val="3"/>
        </w:numPr>
        <w:spacing w:after="0"/>
        <w:ind w:left="360"/>
        <w:rPr>
          <w:rFonts w:asciiTheme="majorHAnsi" w:hAnsiTheme="majorHAnsi" w:cs="Arial"/>
          <w:sz w:val="24"/>
          <w:szCs w:val="24"/>
        </w:rPr>
      </w:pPr>
      <w:r w:rsidRPr="00C869A0">
        <w:rPr>
          <w:rFonts w:asciiTheme="majorHAnsi" w:hAnsiTheme="majorHAnsi" w:cs="Arial"/>
          <w:sz w:val="24"/>
          <w:szCs w:val="24"/>
        </w:rPr>
        <w:t>Assist with c</w:t>
      </w:r>
      <w:r w:rsidR="00BF59B5">
        <w:rPr>
          <w:rFonts w:asciiTheme="majorHAnsi" w:hAnsiTheme="majorHAnsi" w:cs="Arial"/>
          <w:sz w:val="24"/>
          <w:szCs w:val="24"/>
        </w:rPr>
        <w:t>onducting</w:t>
      </w:r>
      <w:r w:rsidR="00864470" w:rsidRPr="00C869A0">
        <w:rPr>
          <w:rFonts w:asciiTheme="majorHAnsi" w:hAnsiTheme="majorHAnsi" w:cs="Arial"/>
          <w:sz w:val="24"/>
          <w:szCs w:val="24"/>
        </w:rPr>
        <w:t xml:space="preserve"> s</w:t>
      </w:r>
      <w:r w:rsidR="00A4213D" w:rsidRPr="00C869A0">
        <w:rPr>
          <w:rFonts w:asciiTheme="majorHAnsi" w:hAnsiTheme="majorHAnsi" w:cs="Arial"/>
          <w:sz w:val="24"/>
          <w:szCs w:val="24"/>
        </w:rPr>
        <w:t>pot cleaning of anima</w:t>
      </w:r>
      <w:r w:rsidRPr="00C869A0">
        <w:rPr>
          <w:rFonts w:asciiTheme="majorHAnsi" w:hAnsiTheme="majorHAnsi" w:cs="Arial"/>
          <w:sz w:val="24"/>
          <w:szCs w:val="24"/>
        </w:rPr>
        <w:t xml:space="preserve">l </w:t>
      </w:r>
      <w:r w:rsidR="008B3517" w:rsidRPr="00C869A0">
        <w:rPr>
          <w:rFonts w:asciiTheme="majorHAnsi" w:hAnsiTheme="majorHAnsi" w:cs="Arial"/>
          <w:sz w:val="24"/>
          <w:szCs w:val="24"/>
        </w:rPr>
        <w:t>areas</w:t>
      </w:r>
      <w:r w:rsidR="008B3517">
        <w:rPr>
          <w:rFonts w:asciiTheme="majorHAnsi" w:hAnsiTheme="majorHAnsi" w:cs="Arial"/>
          <w:sz w:val="24"/>
          <w:szCs w:val="24"/>
        </w:rPr>
        <w:t xml:space="preserve"> </w:t>
      </w:r>
      <w:r w:rsidR="00A4213D" w:rsidRPr="00C869A0">
        <w:rPr>
          <w:rFonts w:asciiTheme="majorHAnsi" w:hAnsiTheme="majorHAnsi" w:cs="Arial"/>
          <w:sz w:val="24"/>
          <w:szCs w:val="24"/>
        </w:rPr>
        <w:t>throughout the day</w:t>
      </w:r>
      <w:r w:rsidRPr="00C869A0">
        <w:rPr>
          <w:rFonts w:asciiTheme="majorHAnsi" w:hAnsiTheme="majorHAnsi" w:cs="Arial"/>
          <w:sz w:val="24"/>
          <w:szCs w:val="24"/>
        </w:rPr>
        <w:t>, as needed</w:t>
      </w:r>
      <w:r w:rsidR="00A4213D" w:rsidRPr="00C869A0">
        <w:rPr>
          <w:rFonts w:asciiTheme="majorHAnsi" w:hAnsiTheme="majorHAnsi" w:cs="Arial"/>
          <w:sz w:val="24"/>
          <w:szCs w:val="24"/>
        </w:rPr>
        <w:t>.</w:t>
      </w:r>
    </w:p>
    <w:p w:rsidR="00A4213D" w:rsidRPr="00C869A0" w:rsidRDefault="00C75946" w:rsidP="00A47958">
      <w:pPr>
        <w:pStyle w:val="ListParagraph"/>
        <w:numPr>
          <w:ilvl w:val="0"/>
          <w:numId w:val="3"/>
        </w:numPr>
        <w:spacing w:after="0"/>
        <w:ind w:left="360"/>
        <w:rPr>
          <w:rFonts w:asciiTheme="majorHAnsi" w:hAnsiTheme="majorHAnsi" w:cs="Arial"/>
          <w:sz w:val="24"/>
          <w:szCs w:val="24"/>
        </w:rPr>
      </w:pPr>
      <w:r w:rsidRPr="00C869A0">
        <w:rPr>
          <w:rFonts w:asciiTheme="majorHAnsi" w:hAnsiTheme="majorHAnsi" w:cs="Arial"/>
          <w:sz w:val="24"/>
          <w:szCs w:val="24"/>
        </w:rPr>
        <w:t xml:space="preserve">Maintains </w:t>
      </w:r>
      <w:r w:rsidR="00A4213D" w:rsidRPr="00C869A0">
        <w:rPr>
          <w:rFonts w:asciiTheme="majorHAnsi" w:hAnsiTheme="majorHAnsi" w:cs="Arial"/>
          <w:sz w:val="24"/>
          <w:szCs w:val="24"/>
        </w:rPr>
        <w:t>a healthy, safe, clean and pleasant environment and facilities for the animals and the public.</w:t>
      </w:r>
    </w:p>
    <w:p w:rsidR="00A4213D" w:rsidRPr="00C869A0" w:rsidRDefault="00864470" w:rsidP="00A47958">
      <w:pPr>
        <w:pStyle w:val="ListParagraph"/>
        <w:numPr>
          <w:ilvl w:val="0"/>
          <w:numId w:val="3"/>
        </w:numPr>
        <w:spacing w:after="0"/>
        <w:ind w:left="360"/>
        <w:rPr>
          <w:rFonts w:asciiTheme="majorHAnsi" w:hAnsiTheme="majorHAnsi" w:cs="Arial"/>
          <w:sz w:val="24"/>
          <w:szCs w:val="24"/>
        </w:rPr>
      </w:pPr>
      <w:r w:rsidRPr="00C869A0">
        <w:rPr>
          <w:rFonts w:asciiTheme="majorHAnsi" w:hAnsiTheme="majorHAnsi" w:cs="Arial"/>
          <w:sz w:val="24"/>
          <w:szCs w:val="24"/>
        </w:rPr>
        <w:t>Treats</w:t>
      </w:r>
      <w:r w:rsidR="00A4213D" w:rsidRPr="00C869A0">
        <w:rPr>
          <w:rFonts w:asciiTheme="majorHAnsi" w:hAnsiTheme="majorHAnsi" w:cs="Arial"/>
          <w:sz w:val="24"/>
          <w:szCs w:val="24"/>
        </w:rPr>
        <w:t xml:space="preserve"> all animals humanely, properly, and with compassion at all times, regardless of the situation or circumstance.</w:t>
      </w:r>
    </w:p>
    <w:p w:rsidR="00C869A0" w:rsidRPr="00C869A0" w:rsidRDefault="00C122E6" w:rsidP="00A47958">
      <w:pPr>
        <w:pStyle w:val="ListParagraph"/>
        <w:numPr>
          <w:ilvl w:val="0"/>
          <w:numId w:val="3"/>
        </w:numPr>
        <w:spacing w:after="0"/>
        <w:ind w:left="360"/>
        <w:rPr>
          <w:rFonts w:asciiTheme="majorHAnsi" w:hAnsiTheme="majorHAnsi" w:cs="Arial"/>
          <w:sz w:val="24"/>
          <w:szCs w:val="24"/>
        </w:rPr>
      </w:pPr>
      <w:r>
        <w:rPr>
          <w:rFonts w:asciiTheme="majorHAnsi" w:hAnsiTheme="majorHAnsi" w:cs="Arial"/>
          <w:sz w:val="24"/>
          <w:szCs w:val="24"/>
        </w:rPr>
        <w:t xml:space="preserve">Assist </w:t>
      </w:r>
      <w:r w:rsidR="007F000C">
        <w:rPr>
          <w:rFonts w:asciiTheme="majorHAnsi" w:hAnsiTheme="majorHAnsi" w:cs="Arial"/>
          <w:sz w:val="24"/>
          <w:szCs w:val="24"/>
        </w:rPr>
        <w:t>with Daily Shelter</w:t>
      </w:r>
      <w:r w:rsidR="00C07AC3">
        <w:rPr>
          <w:rFonts w:asciiTheme="majorHAnsi" w:hAnsiTheme="majorHAnsi" w:cs="Arial"/>
          <w:sz w:val="24"/>
          <w:szCs w:val="24"/>
        </w:rPr>
        <w:t xml:space="preserve"> </w:t>
      </w:r>
      <w:r>
        <w:rPr>
          <w:rFonts w:asciiTheme="majorHAnsi" w:hAnsiTheme="majorHAnsi" w:cs="Arial"/>
          <w:sz w:val="24"/>
          <w:szCs w:val="24"/>
        </w:rPr>
        <w:t>Transports (Other</w:t>
      </w:r>
      <w:r w:rsidR="007F000C">
        <w:rPr>
          <w:rFonts w:asciiTheme="majorHAnsi" w:hAnsiTheme="majorHAnsi" w:cs="Arial"/>
          <w:sz w:val="24"/>
          <w:szCs w:val="24"/>
        </w:rPr>
        <w:t xml:space="preserve"> adoptions </w:t>
      </w:r>
      <w:r>
        <w:rPr>
          <w:rFonts w:asciiTheme="majorHAnsi" w:hAnsiTheme="majorHAnsi" w:cs="Arial"/>
          <w:sz w:val="24"/>
          <w:szCs w:val="24"/>
        </w:rPr>
        <w:t>centers,</w:t>
      </w:r>
      <w:r w:rsidR="00904FA1">
        <w:rPr>
          <w:rFonts w:asciiTheme="majorHAnsi" w:hAnsiTheme="majorHAnsi" w:cs="Arial"/>
          <w:sz w:val="24"/>
          <w:szCs w:val="24"/>
        </w:rPr>
        <w:t xml:space="preserve"> </w:t>
      </w:r>
      <w:r>
        <w:rPr>
          <w:rFonts w:asciiTheme="majorHAnsi" w:hAnsiTheme="majorHAnsi" w:cs="Arial"/>
          <w:sz w:val="24"/>
          <w:szCs w:val="24"/>
        </w:rPr>
        <w:t>rescue,</w:t>
      </w:r>
      <w:r w:rsidR="007F000C">
        <w:rPr>
          <w:rFonts w:asciiTheme="majorHAnsi" w:hAnsiTheme="majorHAnsi" w:cs="Arial"/>
          <w:sz w:val="24"/>
          <w:szCs w:val="24"/>
        </w:rPr>
        <w:t xml:space="preserve"> intake team, Etc.) </w:t>
      </w:r>
    </w:p>
    <w:p w:rsidR="00A4213D" w:rsidRPr="00C869A0" w:rsidRDefault="00864470" w:rsidP="00A47958">
      <w:pPr>
        <w:pStyle w:val="ListParagraph"/>
        <w:numPr>
          <w:ilvl w:val="0"/>
          <w:numId w:val="3"/>
        </w:numPr>
        <w:spacing w:after="0"/>
        <w:ind w:left="360"/>
        <w:rPr>
          <w:rFonts w:asciiTheme="majorHAnsi" w:hAnsiTheme="majorHAnsi" w:cs="Arial"/>
          <w:sz w:val="24"/>
          <w:szCs w:val="24"/>
        </w:rPr>
      </w:pPr>
      <w:r w:rsidRPr="00C869A0">
        <w:rPr>
          <w:rFonts w:asciiTheme="majorHAnsi" w:hAnsiTheme="majorHAnsi" w:cs="Arial"/>
          <w:sz w:val="24"/>
          <w:szCs w:val="24"/>
        </w:rPr>
        <w:t>Maintains</w:t>
      </w:r>
      <w:r w:rsidR="00A4213D" w:rsidRPr="00C869A0">
        <w:rPr>
          <w:rFonts w:asciiTheme="majorHAnsi" w:hAnsiTheme="majorHAnsi" w:cs="Arial"/>
          <w:sz w:val="24"/>
          <w:szCs w:val="24"/>
        </w:rPr>
        <w:t xml:space="preserve"> a friendly demeanor and providing good customer service while assisting </w:t>
      </w:r>
      <w:r w:rsidR="00080203" w:rsidRPr="00C869A0">
        <w:rPr>
          <w:rFonts w:asciiTheme="majorHAnsi" w:hAnsiTheme="majorHAnsi" w:cs="Arial"/>
          <w:sz w:val="24"/>
          <w:szCs w:val="24"/>
        </w:rPr>
        <w:t xml:space="preserve">the </w:t>
      </w:r>
      <w:r w:rsidR="00241B7D" w:rsidRPr="00C869A0">
        <w:rPr>
          <w:rFonts w:asciiTheme="majorHAnsi" w:hAnsiTheme="majorHAnsi" w:cs="Arial"/>
          <w:sz w:val="24"/>
          <w:szCs w:val="24"/>
        </w:rPr>
        <w:t xml:space="preserve">public </w:t>
      </w:r>
    </w:p>
    <w:p w:rsidR="00206B98" w:rsidRPr="00C869A0" w:rsidRDefault="00707A24" w:rsidP="00A47958">
      <w:pPr>
        <w:numPr>
          <w:ilvl w:val="0"/>
          <w:numId w:val="3"/>
        </w:numPr>
        <w:ind w:left="360"/>
        <w:rPr>
          <w:rFonts w:asciiTheme="majorHAnsi" w:hAnsiTheme="majorHAnsi" w:cs="Arial"/>
        </w:rPr>
      </w:pPr>
      <w:r w:rsidRPr="00C869A0">
        <w:rPr>
          <w:rFonts w:asciiTheme="majorHAnsi" w:hAnsiTheme="majorHAnsi" w:cs="Arial"/>
        </w:rPr>
        <w:t>Provides</w:t>
      </w:r>
      <w:r w:rsidR="00A008E4" w:rsidRPr="00C869A0">
        <w:rPr>
          <w:rFonts w:asciiTheme="majorHAnsi" w:hAnsiTheme="majorHAnsi" w:cs="Arial"/>
        </w:rPr>
        <w:t xml:space="preserve"> high quality customer service to people who visit or call the Pennsylvania SPCA.</w:t>
      </w:r>
    </w:p>
    <w:p w:rsidR="00904FA1" w:rsidRPr="00904FA1" w:rsidRDefault="00707A24" w:rsidP="00A4213D">
      <w:pPr>
        <w:numPr>
          <w:ilvl w:val="0"/>
          <w:numId w:val="3"/>
        </w:numPr>
        <w:ind w:left="360"/>
        <w:rPr>
          <w:rFonts w:asciiTheme="majorHAnsi" w:hAnsiTheme="majorHAnsi" w:cs="Arial"/>
        </w:rPr>
      </w:pPr>
      <w:r w:rsidRPr="00C869A0">
        <w:rPr>
          <w:rFonts w:asciiTheme="majorHAnsi" w:hAnsiTheme="majorHAnsi" w:cs="Arial"/>
        </w:rPr>
        <w:t>Monitors</w:t>
      </w:r>
      <w:r w:rsidR="00A008E4" w:rsidRPr="00C869A0">
        <w:rPr>
          <w:rFonts w:asciiTheme="majorHAnsi" w:hAnsiTheme="majorHAnsi" w:cs="Arial"/>
        </w:rPr>
        <w:t xml:space="preserve"> the health of the animals in the shelter, and entering the shelter, on an ongoing basis by rapidly identifying any health problems or conditions (medical</w:t>
      </w:r>
      <w:r w:rsidR="00616258" w:rsidRPr="00C869A0">
        <w:rPr>
          <w:rFonts w:asciiTheme="majorHAnsi" w:hAnsiTheme="majorHAnsi" w:cs="Arial"/>
        </w:rPr>
        <w:t xml:space="preserve"> or behavioral) and immediately </w:t>
      </w:r>
      <w:r w:rsidR="00A008E4" w:rsidRPr="00C869A0">
        <w:rPr>
          <w:rFonts w:asciiTheme="majorHAnsi" w:hAnsiTheme="majorHAnsi" w:cs="Arial"/>
        </w:rPr>
        <w:t xml:space="preserve">reporting them to </w:t>
      </w:r>
      <w:r w:rsidR="007F000C">
        <w:rPr>
          <w:rFonts w:asciiTheme="majorHAnsi" w:hAnsiTheme="majorHAnsi" w:cs="Arial"/>
        </w:rPr>
        <w:t xml:space="preserve">The Animal Care Supervisor </w:t>
      </w:r>
      <w:r w:rsidR="00616258" w:rsidRPr="00C869A0">
        <w:rPr>
          <w:rFonts w:asciiTheme="majorHAnsi" w:hAnsiTheme="majorHAnsi" w:cs="Arial"/>
        </w:rPr>
        <w:t>or PSPCA Veterinarian</w:t>
      </w:r>
      <w:r w:rsidR="00C122E6">
        <w:rPr>
          <w:rFonts w:asciiTheme="majorHAnsi" w:hAnsiTheme="majorHAnsi" w:cs="Arial"/>
        </w:rPr>
        <w:t xml:space="preserve"> staff</w:t>
      </w:r>
    </w:p>
    <w:p w:rsidR="00904FA1" w:rsidRDefault="00904FA1" w:rsidP="00A4213D">
      <w:pPr>
        <w:rPr>
          <w:rFonts w:asciiTheme="majorHAnsi" w:hAnsiTheme="majorHAnsi" w:cs="Arial"/>
          <w:b/>
          <w:bCs/>
        </w:rPr>
      </w:pPr>
    </w:p>
    <w:p w:rsidR="00904FA1" w:rsidRDefault="00904FA1" w:rsidP="00A4213D">
      <w:pPr>
        <w:rPr>
          <w:rFonts w:asciiTheme="majorHAnsi" w:hAnsiTheme="majorHAnsi" w:cs="Arial"/>
          <w:b/>
          <w:bCs/>
        </w:rPr>
      </w:pPr>
    </w:p>
    <w:p w:rsidR="00455234" w:rsidRPr="00C869A0" w:rsidRDefault="00455234" w:rsidP="00A4213D">
      <w:pPr>
        <w:rPr>
          <w:rFonts w:asciiTheme="majorHAnsi" w:hAnsiTheme="majorHAnsi" w:cs="Arial"/>
          <w:b/>
          <w:bCs/>
        </w:rPr>
      </w:pPr>
      <w:r w:rsidRPr="00C869A0">
        <w:rPr>
          <w:rFonts w:asciiTheme="majorHAnsi" w:hAnsiTheme="majorHAnsi" w:cs="Arial"/>
          <w:b/>
          <w:bCs/>
        </w:rPr>
        <w:t xml:space="preserve">EDUCATIONAL REQUIREMENTS  </w:t>
      </w:r>
    </w:p>
    <w:p w:rsidR="00904FA1" w:rsidRPr="00904FA1" w:rsidRDefault="00C869A0" w:rsidP="00904FA1">
      <w:pPr>
        <w:pStyle w:val="ListParagraph"/>
        <w:numPr>
          <w:ilvl w:val="0"/>
          <w:numId w:val="10"/>
        </w:numPr>
        <w:rPr>
          <w:rFonts w:asciiTheme="majorHAnsi" w:hAnsiTheme="majorHAnsi" w:cs="Arial"/>
        </w:rPr>
      </w:pPr>
      <w:r w:rsidRPr="00904FA1">
        <w:rPr>
          <w:rFonts w:asciiTheme="majorHAnsi" w:hAnsiTheme="majorHAnsi"/>
        </w:rPr>
        <w:t>High school graduation</w:t>
      </w:r>
    </w:p>
    <w:p w:rsidR="00904FA1" w:rsidRPr="00904FA1" w:rsidRDefault="00904FA1" w:rsidP="00904FA1">
      <w:pPr>
        <w:pStyle w:val="ListParagraph"/>
        <w:numPr>
          <w:ilvl w:val="0"/>
          <w:numId w:val="10"/>
        </w:numPr>
        <w:rPr>
          <w:rFonts w:asciiTheme="majorHAnsi" w:hAnsiTheme="majorHAnsi" w:cs="Arial"/>
        </w:rPr>
      </w:pPr>
      <w:r>
        <w:rPr>
          <w:rFonts w:asciiTheme="majorHAnsi" w:hAnsiTheme="majorHAnsi"/>
        </w:rPr>
        <w:t xml:space="preserve">Two years of animal handling </w:t>
      </w:r>
      <w:r w:rsidR="00C122E6">
        <w:rPr>
          <w:rFonts w:asciiTheme="majorHAnsi" w:hAnsiTheme="majorHAnsi"/>
        </w:rPr>
        <w:t xml:space="preserve"> skills </w:t>
      </w:r>
      <w:r>
        <w:rPr>
          <w:rFonts w:asciiTheme="majorHAnsi" w:hAnsiTheme="majorHAnsi"/>
        </w:rPr>
        <w:t>preferred</w:t>
      </w:r>
    </w:p>
    <w:p w:rsidR="00A62F0F" w:rsidRPr="00A62F0F" w:rsidRDefault="00A62F0F" w:rsidP="00A62F0F">
      <w:pPr>
        <w:pStyle w:val="ListParagraph"/>
        <w:numPr>
          <w:ilvl w:val="0"/>
          <w:numId w:val="10"/>
        </w:numPr>
        <w:rPr>
          <w:rFonts w:asciiTheme="majorHAnsi" w:hAnsiTheme="majorHAnsi" w:cs="Arial"/>
        </w:rPr>
      </w:pPr>
      <w:r>
        <w:rPr>
          <w:rFonts w:asciiTheme="majorHAnsi" w:hAnsiTheme="majorHAnsi" w:cs="Arial"/>
        </w:rPr>
        <w:t>Valid D</w:t>
      </w:r>
      <w:r w:rsidR="00616258" w:rsidRPr="00904FA1">
        <w:rPr>
          <w:rFonts w:asciiTheme="majorHAnsi" w:hAnsiTheme="majorHAnsi" w:cs="Arial"/>
        </w:rPr>
        <w:t>river’s license</w:t>
      </w:r>
      <w:r>
        <w:rPr>
          <w:rFonts w:asciiTheme="majorHAnsi" w:hAnsiTheme="majorHAnsi" w:cs="Arial"/>
        </w:rPr>
        <w:t xml:space="preserve"> </w:t>
      </w:r>
      <w:r>
        <w:rPr>
          <w:rFonts w:asciiTheme="majorHAnsi" w:hAnsiTheme="majorHAnsi"/>
        </w:rPr>
        <w:t>preferred</w:t>
      </w:r>
    </w:p>
    <w:p w:rsidR="00455234" w:rsidRPr="00C869A0" w:rsidRDefault="00455234" w:rsidP="00455234">
      <w:pPr>
        <w:pStyle w:val="NormalWeb"/>
        <w:spacing w:before="0" w:beforeAutospacing="0" w:after="0" w:afterAutospacing="0"/>
        <w:ind w:left="360"/>
        <w:rPr>
          <w:rFonts w:asciiTheme="majorHAnsi" w:hAnsiTheme="majorHAnsi" w:cs="Arial"/>
        </w:rPr>
      </w:pPr>
    </w:p>
    <w:p w:rsidR="00904FA1" w:rsidRDefault="00904FA1" w:rsidP="00455234">
      <w:pPr>
        <w:pStyle w:val="NormalWeb"/>
        <w:spacing w:before="0" w:beforeAutospacing="0" w:after="0" w:afterAutospacing="0"/>
        <w:rPr>
          <w:rFonts w:asciiTheme="majorHAnsi" w:hAnsiTheme="majorHAnsi" w:cs="Arial"/>
          <w:b/>
          <w:bCs/>
        </w:rPr>
      </w:pPr>
    </w:p>
    <w:p w:rsidR="00904FA1" w:rsidRDefault="00904FA1" w:rsidP="00455234">
      <w:pPr>
        <w:pStyle w:val="NormalWeb"/>
        <w:spacing w:before="0" w:beforeAutospacing="0" w:after="0" w:afterAutospacing="0"/>
        <w:rPr>
          <w:rFonts w:asciiTheme="majorHAnsi" w:hAnsiTheme="majorHAnsi" w:cs="Arial"/>
          <w:b/>
          <w:bCs/>
        </w:rPr>
      </w:pPr>
    </w:p>
    <w:p w:rsidR="00904FA1" w:rsidRDefault="00904FA1" w:rsidP="00455234">
      <w:pPr>
        <w:pStyle w:val="NormalWeb"/>
        <w:spacing w:before="0" w:beforeAutospacing="0" w:after="0" w:afterAutospacing="0"/>
        <w:rPr>
          <w:rFonts w:asciiTheme="majorHAnsi" w:hAnsiTheme="majorHAnsi" w:cs="Arial"/>
          <w:b/>
          <w:bCs/>
        </w:rPr>
      </w:pPr>
    </w:p>
    <w:p w:rsidR="00455234" w:rsidRPr="00C869A0" w:rsidRDefault="00455234" w:rsidP="00455234">
      <w:pPr>
        <w:pStyle w:val="NormalWeb"/>
        <w:spacing w:before="0" w:beforeAutospacing="0" w:after="0" w:afterAutospacing="0"/>
        <w:rPr>
          <w:rFonts w:asciiTheme="majorHAnsi" w:hAnsiTheme="majorHAnsi" w:cs="Arial"/>
          <w:b/>
          <w:bCs/>
        </w:rPr>
      </w:pPr>
      <w:r w:rsidRPr="00C869A0">
        <w:rPr>
          <w:rFonts w:asciiTheme="majorHAnsi" w:hAnsiTheme="majorHAnsi" w:cs="Arial"/>
          <w:b/>
          <w:bCs/>
        </w:rPr>
        <w:t xml:space="preserve">EXPERIENCE, ABILITIES AND QUALITIES REQUIRED </w:t>
      </w:r>
    </w:p>
    <w:p w:rsidR="00080203" w:rsidRPr="00C869A0" w:rsidRDefault="00455234" w:rsidP="00455234">
      <w:pPr>
        <w:numPr>
          <w:ilvl w:val="0"/>
          <w:numId w:val="4"/>
        </w:numPr>
        <w:rPr>
          <w:rFonts w:asciiTheme="majorHAnsi" w:hAnsiTheme="majorHAnsi" w:cs="Arial"/>
        </w:rPr>
      </w:pPr>
      <w:r w:rsidRPr="00C869A0">
        <w:rPr>
          <w:rFonts w:asciiTheme="majorHAnsi" w:hAnsiTheme="majorHAnsi" w:cs="Arial"/>
        </w:rPr>
        <w:t>Strong interpersonal skills. The ideal person for this job would be personable, outgoing, patient, professional, and able to get along well with</w:t>
      </w:r>
      <w:r w:rsidR="00080203" w:rsidRPr="00C869A0">
        <w:rPr>
          <w:rFonts w:asciiTheme="majorHAnsi" w:hAnsiTheme="majorHAnsi" w:cs="Arial"/>
        </w:rPr>
        <w:t xml:space="preserve"> a variety of people. </w:t>
      </w:r>
    </w:p>
    <w:p w:rsidR="00455234" w:rsidRPr="00C869A0" w:rsidRDefault="00455234" w:rsidP="00455234">
      <w:pPr>
        <w:pStyle w:val="NormalWeb"/>
        <w:numPr>
          <w:ilvl w:val="0"/>
          <w:numId w:val="4"/>
        </w:numPr>
        <w:spacing w:before="0" w:beforeAutospacing="0" w:after="0" w:afterAutospacing="0"/>
        <w:rPr>
          <w:rFonts w:asciiTheme="majorHAnsi" w:hAnsiTheme="majorHAnsi" w:cs="Arial"/>
        </w:rPr>
      </w:pPr>
      <w:r w:rsidRPr="00C869A0">
        <w:rPr>
          <w:rFonts w:asciiTheme="majorHAnsi" w:hAnsiTheme="majorHAnsi" w:cs="Arial"/>
        </w:rPr>
        <w:t xml:space="preserve">Strong written and verbal skills, including the ability to communicate skillfully and effectively with a culturally diverse staff, volunteers and community in a professional, pleasant, respectful, courteous and tactful manner at all times. </w:t>
      </w:r>
    </w:p>
    <w:p w:rsidR="00455234" w:rsidRPr="00C869A0" w:rsidRDefault="00455234" w:rsidP="00455234">
      <w:pPr>
        <w:pStyle w:val="NormalWeb"/>
        <w:numPr>
          <w:ilvl w:val="0"/>
          <w:numId w:val="4"/>
        </w:numPr>
        <w:spacing w:before="0" w:beforeAutospacing="0" w:after="0" w:afterAutospacing="0"/>
        <w:rPr>
          <w:rFonts w:asciiTheme="majorHAnsi" w:hAnsiTheme="majorHAnsi" w:cs="Arial"/>
        </w:rPr>
      </w:pPr>
      <w:r w:rsidRPr="00C869A0">
        <w:rPr>
          <w:rFonts w:asciiTheme="majorHAnsi" w:hAnsiTheme="majorHAnsi" w:cs="Arial"/>
        </w:rPr>
        <w:t>Strong problem solving skills – focusing on finding solutions to problems and challenges.</w:t>
      </w:r>
    </w:p>
    <w:p w:rsidR="00455234" w:rsidRPr="00C869A0" w:rsidRDefault="00455234" w:rsidP="00455234">
      <w:pPr>
        <w:pStyle w:val="NormalWeb"/>
        <w:numPr>
          <w:ilvl w:val="0"/>
          <w:numId w:val="4"/>
        </w:numPr>
        <w:spacing w:before="0" w:beforeAutospacing="0" w:after="0" w:afterAutospacing="0"/>
        <w:rPr>
          <w:rFonts w:asciiTheme="majorHAnsi" w:hAnsiTheme="majorHAnsi" w:cs="Arial"/>
        </w:rPr>
      </w:pPr>
      <w:r w:rsidRPr="00C869A0">
        <w:rPr>
          <w:rFonts w:asciiTheme="majorHAnsi" w:hAnsiTheme="majorHAnsi" w:cs="Arial"/>
        </w:rPr>
        <w:t xml:space="preserve">Strong organizational and computer skills. </w:t>
      </w:r>
    </w:p>
    <w:p w:rsidR="00455234" w:rsidRPr="00C869A0" w:rsidRDefault="00C75946" w:rsidP="00455234">
      <w:pPr>
        <w:pStyle w:val="NormalWeb"/>
        <w:numPr>
          <w:ilvl w:val="0"/>
          <w:numId w:val="4"/>
        </w:numPr>
        <w:spacing w:before="0" w:beforeAutospacing="0" w:after="0" w:afterAutospacing="0"/>
        <w:rPr>
          <w:rFonts w:asciiTheme="majorHAnsi" w:hAnsiTheme="majorHAnsi" w:cs="Arial"/>
        </w:rPr>
      </w:pPr>
      <w:r w:rsidRPr="00C869A0">
        <w:rPr>
          <w:rFonts w:asciiTheme="majorHAnsi" w:hAnsiTheme="majorHAnsi" w:cs="Arial"/>
        </w:rPr>
        <w:t>Able</w:t>
      </w:r>
      <w:r w:rsidR="00455234" w:rsidRPr="00C869A0">
        <w:rPr>
          <w:rFonts w:asciiTheme="majorHAnsi" w:hAnsiTheme="majorHAnsi" w:cs="Arial"/>
        </w:rPr>
        <w:t xml:space="preserve"> to remain pleasant and calm even in stressful situations. </w:t>
      </w:r>
    </w:p>
    <w:p w:rsidR="00455234" w:rsidRPr="00C869A0" w:rsidRDefault="00C75946" w:rsidP="00455234">
      <w:pPr>
        <w:pStyle w:val="NormalWeb"/>
        <w:numPr>
          <w:ilvl w:val="0"/>
          <w:numId w:val="4"/>
        </w:numPr>
        <w:spacing w:before="0" w:beforeAutospacing="0" w:after="0" w:afterAutospacing="0"/>
        <w:rPr>
          <w:rFonts w:asciiTheme="majorHAnsi" w:hAnsiTheme="majorHAnsi" w:cs="Arial"/>
        </w:rPr>
      </w:pPr>
      <w:r w:rsidRPr="00C869A0">
        <w:rPr>
          <w:rFonts w:asciiTheme="majorHAnsi" w:hAnsiTheme="majorHAnsi" w:cs="Arial"/>
        </w:rPr>
        <w:t>Able</w:t>
      </w:r>
      <w:r w:rsidR="00455234" w:rsidRPr="00C869A0">
        <w:rPr>
          <w:rFonts w:asciiTheme="majorHAnsi" w:hAnsiTheme="majorHAnsi" w:cs="Arial"/>
        </w:rPr>
        <w:t xml:space="preserve"> to ask appropriate questions to gather information along with the ability to feel and show empathy for others. </w:t>
      </w:r>
    </w:p>
    <w:p w:rsidR="00455234" w:rsidRPr="00C869A0" w:rsidRDefault="00187621" w:rsidP="00455234">
      <w:pPr>
        <w:pStyle w:val="NormalWeb"/>
        <w:numPr>
          <w:ilvl w:val="0"/>
          <w:numId w:val="4"/>
        </w:numPr>
        <w:spacing w:before="0" w:beforeAutospacing="0" w:after="0" w:afterAutospacing="0"/>
        <w:rPr>
          <w:rFonts w:asciiTheme="majorHAnsi" w:hAnsiTheme="majorHAnsi" w:cs="Arial"/>
        </w:rPr>
      </w:pPr>
      <w:r w:rsidRPr="00C869A0">
        <w:rPr>
          <w:rFonts w:asciiTheme="majorHAnsi" w:hAnsiTheme="majorHAnsi" w:cs="Arial"/>
        </w:rPr>
        <w:t xml:space="preserve">Flexibility the </w:t>
      </w:r>
      <w:r w:rsidR="00455234" w:rsidRPr="00C869A0">
        <w:rPr>
          <w:rFonts w:asciiTheme="majorHAnsi" w:hAnsiTheme="majorHAnsi" w:cs="Arial"/>
        </w:rPr>
        <w:t xml:space="preserve">ability to manage multiple tasks.  </w:t>
      </w:r>
    </w:p>
    <w:p w:rsidR="00455234" w:rsidRPr="00C869A0" w:rsidRDefault="00455234" w:rsidP="00455234">
      <w:pPr>
        <w:pStyle w:val="NormalWeb"/>
        <w:numPr>
          <w:ilvl w:val="0"/>
          <w:numId w:val="4"/>
        </w:numPr>
        <w:spacing w:before="0" w:beforeAutospacing="0" w:after="0" w:afterAutospacing="0"/>
        <w:rPr>
          <w:rFonts w:asciiTheme="majorHAnsi" w:hAnsiTheme="majorHAnsi" w:cs="Arial"/>
        </w:rPr>
      </w:pPr>
      <w:r w:rsidRPr="00C869A0">
        <w:rPr>
          <w:rFonts w:asciiTheme="majorHAnsi" w:hAnsiTheme="majorHAnsi" w:cs="Arial"/>
        </w:rPr>
        <w:t>Knowledge of animal behavior</w:t>
      </w:r>
      <w:r w:rsidR="00187621" w:rsidRPr="00C869A0">
        <w:rPr>
          <w:rFonts w:asciiTheme="majorHAnsi" w:hAnsiTheme="majorHAnsi" w:cs="Arial"/>
        </w:rPr>
        <w:t xml:space="preserve"> and common medical conditions (o</w:t>
      </w:r>
      <w:r w:rsidRPr="00C869A0">
        <w:rPr>
          <w:rFonts w:asciiTheme="majorHAnsi" w:hAnsiTheme="majorHAnsi" w:cs="Arial"/>
        </w:rPr>
        <w:t>r a willingness to rapidly gain this knowledge.)</w:t>
      </w:r>
    </w:p>
    <w:p w:rsidR="00455234" w:rsidRPr="00C869A0" w:rsidRDefault="00455234" w:rsidP="00455234">
      <w:pPr>
        <w:numPr>
          <w:ilvl w:val="0"/>
          <w:numId w:val="4"/>
        </w:numPr>
        <w:rPr>
          <w:rFonts w:asciiTheme="majorHAnsi" w:hAnsiTheme="majorHAnsi" w:cs="Arial"/>
        </w:rPr>
      </w:pPr>
      <w:r w:rsidRPr="00C869A0">
        <w:rPr>
          <w:rFonts w:asciiTheme="majorHAnsi" w:hAnsiTheme="majorHAnsi" w:cs="Arial"/>
        </w:rPr>
        <w:t>Comfort and ability in working with animals of unknown disposition and those who may exhibit medical and other problems, as well as aggressive tendencies.</w:t>
      </w:r>
    </w:p>
    <w:p w:rsidR="00455234" w:rsidRPr="00C869A0" w:rsidRDefault="00455234" w:rsidP="00455234">
      <w:pPr>
        <w:pStyle w:val="NormalWeb"/>
        <w:numPr>
          <w:ilvl w:val="0"/>
          <w:numId w:val="4"/>
        </w:numPr>
        <w:spacing w:after="0" w:afterAutospacing="0"/>
        <w:rPr>
          <w:rFonts w:asciiTheme="majorHAnsi" w:hAnsiTheme="majorHAnsi" w:cs="Arial"/>
        </w:rPr>
      </w:pPr>
      <w:r w:rsidRPr="00C869A0">
        <w:rPr>
          <w:rFonts w:asciiTheme="majorHAnsi" w:hAnsiTheme="majorHAnsi" w:cs="Arial"/>
        </w:rPr>
        <w:t>Ability to lift and move objects and animals weighing up to 50 pounds for short distances and to humanely restrain an animal when necessary.</w:t>
      </w:r>
    </w:p>
    <w:p w:rsidR="00455234" w:rsidRPr="00C869A0" w:rsidRDefault="00455234" w:rsidP="00455234">
      <w:pPr>
        <w:pStyle w:val="NoSpacing"/>
        <w:numPr>
          <w:ilvl w:val="0"/>
          <w:numId w:val="4"/>
        </w:numPr>
        <w:jc w:val="both"/>
        <w:rPr>
          <w:rFonts w:asciiTheme="majorHAnsi" w:hAnsiTheme="majorHAnsi" w:cs="Arial"/>
          <w:sz w:val="24"/>
          <w:szCs w:val="24"/>
        </w:rPr>
      </w:pPr>
      <w:r w:rsidRPr="00C869A0">
        <w:rPr>
          <w:rFonts w:asciiTheme="majorHAnsi" w:hAnsiTheme="majorHAnsi" w:cs="Arial"/>
          <w:sz w:val="24"/>
          <w:szCs w:val="24"/>
        </w:rPr>
        <w:t>Must have a sincere interest in the work, programs and mission of the Pennsylvania SPCA</w:t>
      </w:r>
    </w:p>
    <w:p w:rsidR="00C869A0" w:rsidRPr="00C869A0" w:rsidRDefault="00455234" w:rsidP="00C869A0">
      <w:pPr>
        <w:pStyle w:val="NormalWeb"/>
        <w:spacing w:after="0" w:afterAutospacing="0"/>
        <w:rPr>
          <w:rFonts w:asciiTheme="majorHAnsi" w:hAnsiTheme="majorHAnsi" w:cs="Arial"/>
        </w:rPr>
      </w:pPr>
      <w:r w:rsidRPr="00C869A0">
        <w:rPr>
          <w:rFonts w:asciiTheme="majorHAnsi" w:hAnsiTheme="majorHAnsi" w:cs="Arial"/>
          <w:b/>
          <w:bCs/>
        </w:rPr>
        <w:t>IMMEDIATE SUPERVISOR</w:t>
      </w:r>
      <w:r w:rsidR="00C869A0" w:rsidRPr="00C869A0">
        <w:rPr>
          <w:rFonts w:asciiTheme="majorHAnsi" w:hAnsiTheme="majorHAnsi" w:cs="Arial"/>
          <w:b/>
          <w:bCs/>
        </w:rPr>
        <w:t>:</w:t>
      </w:r>
      <w:r w:rsidRPr="00C869A0">
        <w:rPr>
          <w:rFonts w:asciiTheme="majorHAnsi" w:hAnsiTheme="majorHAnsi" w:cs="Arial"/>
          <w:b/>
          <w:bCs/>
        </w:rPr>
        <w:t xml:space="preserve"> </w:t>
      </w:r>
      <w:r w:rsidR="00C869A0" w:rsidRPr="00C869A0">
        <w:rPr>
          <w:rFonts w:asciiTheme="majorHAnsi" w:hAnsiTheme="majorHAnsi" w:cs="Arial"/>
        </w:rPr>
        <w:t xml:space="preserve">Supervisor </w:t>
      </w:r>
      <w:r w:rsidR="00C122E6" w:rsidRPr="00C869A0">
        <w:rPr>
          <w:rFonts w:asciiTheme="majorHAnsi" w:hAnsiTheme="majorHAnsi" w:cs="Arial"/>
        </w:rPr>
        <w:t>of</w:t>
      </w:r>
      <w:r w:rsidR="00C869A0" w:rsidRPr="00C869A0">
        <w:rPr>
          <w:rFonts w:asciiTheme="majorHAnsi" w:hAnsiTheme="majorHAnsi" w:cs="Arial"/>
        </w:rPr>
        <w:t xml:space="preserve"> </w:t>
      </w:r>
      <w:r w:rsidR="00C122E6">
        <w:rPr>
          <w:rFonts w:asciiTheme="majorHAnsi" w:hAnsiTheme="majorHAnsi" w:cs="Arial"/>
        </w:rPr>
        <w:t xml:space="preserve">Animal Care </w:t>
      </w:r>
    </w:p>
    <w:p w:rsidR="00455234" w:rsidRPr="00C869A0" w:rsidRDefault="00455234" w:rsidP="00C869A0">
      <w:pPr>
        <w:pStyle w:val="NormalWeb"/>
        <w:spacing w:after="0" w:afterAutospacing="0"/>
        <w:rPr>
          <w:rFonts w:asciiTheme="majorHAnsi" w:hAnsiTheme="majorHAnsi" w:cs="Arial"/>
        </w:rPr>
      </w:pPr>
      <w:r w:rsidRPr="00C869A0">
        <w:rPr>
          <w:rFonts w:asciiTheme="majorHAnsi" w:hAnsiTheme="majorHAnsi" w:cs="Arial"/>
          <w:b/>
          <w:bCs/>
        </w:rPr>
        <w:t xml:space="preserve">HOURS </w:t>
      </w:r>
      <w:r w:rsidRPr="00C869A0">
        <w:rPr>
          <w:rFonts w:asciiTheme="majorHAnsi" w:hAnsiTheme="majorHAnsi" w:cs="Arial"/>
        </w:rPr>
        <w:t>FLSA STATUS: EXEMPT POSITION</w:t>
      </w:r>
      <w:r w:rsidR="00B50E16" w:rsidRPr="00C869A0">
        <w:rPr>
          <w:rFonts w:asciiTheme="majorHAnsi" w:hAnsiTheme="majorHAnsi" w:cs="Arial"/>
        </w:rPr>
        <w:t xml:space="preserve"> Minimum of </w:t>
      </w:r>
      <w:r w:rsidR="00C122E6">
        <w:rPr>
          <w:rFonts w:asciiTheme="majorHAnsi" w:hAnsiTheme="majorHAnsi" w:cs="Arial"/>
        </w:rPr>
        <w:t>7.5</w:t>
      </w:r>
      <w:r w:rsidR="00B50E16" w:rsidRPr="00C869A0">
        <w:rPr>
          <w:rFonts w:asciiTheme="majorHAnsi" w:hAnsiTheme="majorHAnsi" w:cs="Arial"/>
        </w:rPr>
        <w:t xml:space="preserve"> hours per day, </w:t>
      </w:r>
      <w:r w:rsidR="00C122E6">
        <w:rPr>
          <w:rFonts w:asciiTheme="majorHAnsi" w:hAnsiTheme="majorHAnsi" w:cs="Arial"/>
        </w:rPr>
        <w:t xml:space="preserve">37.5 </w:t>
      </w:r>
      <w:r w:rsidRPr="00C869A0">
        <w:rPr>
          <w:rFonts w:asciiTheme="majorHAnsi" w:hAnsiTheme="majorHAnsi" w:cs="Arial"/>
        </w:rPr>
        <w:t xml:space="preserve">hours per week. Daily </w:t>
      </w:r>
      <w:r w:rsidR="009F0A83" w:rsidRPr="00C869A0">
        <w:rPr>
          <w:rFonts w:asciiTheme="majorHAnsi" w:hAnsiTheme="majorHAnsi" w:cs="Arial"/>
        </w:rPr>
        <w:t xml:space="preserve">morning and afternoon </w:t>
      </w:r>
      <w:r w:rsidRPr="00C869A0">
        <w:rPr>
          <w:rFonts w:asciiTheme="majorHAnsi" w:hAnsiTheme="majorHAnsi" w:cs="Arial"/>
        </w:rPr>
        <w:t>hours and days of the week may vary according to the nee</w:t>
      </w:r>
      <w:r w:rsidR="00707A24" w:rsidRPr="00C869A0">
        <w:rPr>
          <w:rFonts w:asciiTheme="majorHAnsi" w:hAnsiTheme="majorHAnsi" w:cs="Arial"/>
        </w:rPr>
        <w:t xml:space="preserve">ds of the department schedule. Position </w:t>
      </w:r>
      <w:r w:rsidR="00605F63" w:rsidRPr="00C869A0">
        <w:rPr>
          <w:rFonts w:asciiTheme="majorHAnsi" w:hAnsiTheme="majorHAnsi" w:cs="Arial"/>
        </w:rPr>
        <w:t xml:space="preserve">may </w:t>
      </w:r>
      <w:r w:rsidR="00707A24" w:rsidRPr="00C869A0">
        <w:rPr>
          <w:rFonts w:asciiTheme="majorHAnsi" w:hAnsiTheme="majorHAnsi" w:cs="Arial"/>
        </w:rPr>
        <w:t>i</w:t>
      </w:r>
      <w:r w:rsidR="00605F63" w:rsidRPr="00C869A0">
        <w:rPr>
          <w:rFonts w:asciiTheme="majorHAnsi" w:hAnsiTheme="majorHAnsi" w:cs="Arial"/>
        </w:rPr>
        <w:t>nclude</w:t>
      </w:r>
      <w:r w:rsidRPr="00C869A0">
        <w:rPr>
          <w:rFonts w:asciiTheme="majorHAnsi" w:hAnsiTheme="majorHAnsi" w:cs="Arial"/>
        </w:rPr>
        <w:t xml:space="preserve"> w</w:t>
      </w:r>
      <w:r w:rsidR="00E54237" w:rsidRPr="00C869A0">
        <w:rPr>
          <w:rFonts w:asciiTheme="majorHAnsi" w:hAnsiTheme="majorHAnsi" w:cs="Arial"/>
        </w:rPr>
        <w:t>eekend</w:t>
      </w:r>
      <w:r w:rsidR="00605F63" w:rsidRPr="00C869A0">
        <w:rPr>
          <w:rFonts w:asciiTheme="majorHAnsi" w:hAnsiTheme="majorHAnsi" w:cs="Arial"/>
        </w:rPr>
        <w:t>s, nights and</w:t>
      </w:r>
      <w:r w:rsidRPr="00C869A0">
        <w:rPr>
          <w:rFonts w:asciiTheme="majorHAnsi" w:hAnsiTheme="majorHAnsi" w:cs="Arial"/>
        </w:rPr>
        <w:t xml:space="preserve"> holiday</w:t>
      </w:r>
      <w:r w:rsidR="00605F63" w:rsidRPr="00C869A0">
        <w:rPr>
          <w:rFonts w:asciiTheme="majorHAnsi" w:hAnsiTheme="majorHAnsi" w:cs="Arial"/>
        </w:rPr>
        <w:t>s</w:t>
      </w:r>
      <w:r w:rsidRPr="00C869A0">
        <w:rPr>
          <w:rFonts w:asciiTheme="majorHAnsi" w:hAnsiTheme="majorHAnsi" w:cs="Arial"/>
        </w:rPr>
        <w:t xml:space="preserve">.  </w:t>
      </w:r>
    </w:p>
    <w:p w:rsidR="00455234" w:rsidRPr="00C869A0" w:rsidRDefault="00455234" w:rsidP="00455234">
      <w:pPr>
        <w:pStyle w:val="NormalWeb"/>
        <w:spacing w:after="240" w:afterAutospacing="0"/>
        <w:rPr>
          <w:rFonts w:asciiTheme="majorHAnsi" w:hAnsiTheme="majorHAnsi" w:cs="Arial"/>
        </w:rPr>
      </w:pPr>
      <w:r w:rsidRPr="00C869A0">
        <w:rPr>
          <w:rFonts w:asciiTheme="majorHAnsi" w:hAnsiTheme="majorHAnsi" w:cs="Arial"/>
          <w:b/>
          <w:bCs/>
        </w:rPr>
        <w:t xml:space="preserve">INTRODUCTORY ASSESSMENT PERIOD </w:t>
      </w:r>
      <w:r w:rsidRPr="00C869A0">
        <w:rPr>
          <w:rFonts w:asciiTheme="majorHAnsi" w:hAnsiTheme="majorHAnsi" w:cs="Arial"/>
        </w:rPr>
        <w:t>The introductory assessment period runs from the date of hire for three months thereafter. For employment in any position with the Pennsylvania SPCA, this introductory assessment period is the period during which the specifics of the job are learned. During this period, either the employee or the Pennsylvania SPCA may end the employment relationship without notice or prejudice.</w:t>
      </w:r>
    </w:p>
    <w:p w:rsidR="009507DA" w:rsidRPr="00C869A0" w:rsidRDefault="00455234" w:rsidP="00D21DD3">
      <w:pPr>
        <w:pStyle w:val="NormalWeb"/>
        <w:spacing w:after="240" w:afterAutospacing="0"/>
        <w:rPr>
          <w:rFonts w:asciiTheme="majorHAnsi" w:hAnsiTheme="majorHAnsi" w:cs="Arial"/>
        </w:rPr>
      </w:pPr>
      <w:r w:rsidRPr="00C869A0">
        <w:rPr>
          <w:rFonts w:asciiTheme="majorHAnsi" w:hAnsiTheme="majorHAnsi" w:cs="Arial"/>
          <w:b/>
          <w:bCs/>
        </w:rPr>
        <w:t xml:space="preserve">EMPLOYMENT </w:t>
      </w:r>
      <w:r w:rsidRPr="00C869A0">
        <w:rPr>
          <w:rFonts w:asciiTheme="majorHAnsi" w:hAnsiTheme="majorHAnsi" w:cs="Arial"/>
        </w:rPr>
        <w:t>There is no minimum period of employment guaranteed or implied by acceptance of an employment offer. It is the policy of Pennsylvania SPCA that even exempt positions are governed by the needs of the agency, which means that employment is for no specified term and either the Pennsylvania SPCA or the employee, may terminate that employment at any time. The Chief Executive Officer has final authority over these decisions and determinations.</w:t>
      </w:r>
    </w:p>
    <w:sectPr w:rsidR="009507DA" w:rsidRPr="00C869A0" w:rsidSect="00ED0E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186159"/>
    <w:multiLevelType w:val="hybridMultilevel"/>
    <w:tmpl w:val="CFA20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F4958"/>
    <w:multiLevelType w:val="hybridMultilevel"/>
    <w:tmpl w:val="A26A39E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D80B3A"/>
    <w:multiLevelType w:val="hybridMultilevel"/>
    <w:tmpl w:val="BD4CC6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505C49"/>
    <w:multiLevelType w:val="hybridMultilevel"/>
    <w:tmpl w:val="BA5014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062CDF"/>
    <w:multiLevelType w:val="hybridMultilevel"/>
    <w:tmpl w:val="5A9EE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0037ACF"/>
    <w:multiLevelType w:val="hybridMultilevel"/>
    <w:tmpl w:val="49C0A8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0A48F0"/>
    <w:multiLevelType w:val="hybridMultilevel"/>
    <w:tmpl w:val="3DB25E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8E41718"/>
    <w:multiLevelType w:val="hybridMultilevel"/>
    <w:tmpl w:val="76E0E4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A624CD6"/>
    <w:multiLevelType w:val="hybridMultilevel"/>
    <w:tmpl w:val="C7C68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7"/>
  </w:num>
  <w:num w:numId="3">
    <w:abstractNumId w:val="2"/>
  </w:num>
  <w:num w:numId="4">
    <w:abstractNumId w:val="5"/>
  </w:num>
  <w:num w:numId="5">
    <w:abstractNumId w:val="8"/>
  </w:num>
  <w:num w:numId="6">
    <w:abstractNumId w:val="4"/>
  </w:num>
  <w:num w:numId="7">
    <w:abstractNumId w:val="6"/>
  </w:num>
  <w:num w:numId="8">
    <w:abstractNumId w:val="3"/>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DFA"/>
    <w:rsid w:val="00035CE8"/>
    <w:rsid w:val="00043868"/>
    <w:rsid w:val="00080203"/>
    <w:rsid w:val="000A0486"/>
    <w:rsid w:val="000B23AE"/>
    <w:rsid w:val="000B2DFC"/>
    <w:rsid w:val="000C11B9"/>
    <w:rsid w:val="000C612C"/>
    <w:rsid w:val="000E0CFB"/>
    <w:rsid w:val="000E282E"/>
    <w:rsid w:val="00101BBC"/>
    <w:rsid w:val="00127304"/>
    <w:rsid w:val="00127A15"/>
    <w:rsid w:val="00187621"/>
    <w:rsid w:val="00193052"/>
    <w:rsid w:val="001B3BF4"/>
    <w:rsid w:val="00206B98"/>
    <w:rsid w:val="00216EAA"/>
    <w:rsid w:val="00241B7D"/>
    <w:rsid w:val="002440B2"/>
    <w:rsid w:val="002623B2"/>
    <w:rsid w:val="002736F2"/>
    <w:rsid w:val="002C22B9"/>
    <w:rsid w:val="003052F3"/>
    <w:rsid w:val="00332733"/>
    <w:rsid w:val="0034349E"/>
    <w:rsid w:val="003578E2"/>
    <w:rsid w:val="00385D40"/>
    <w:rsid w:val="00397487"/>
    <w:rsid w:val="003B19D7"/>
    <w:rsid w:val="003E2F30"/>
    <w:rsid w:val="003E4492"/>
    <w:rsid w:val="003F40FD"/>
    <w:rsid w:val="00403CB2"/>
    <w:rsid w:val="004178BC"/>
    <w:rsid w:val="004310AA"/>
    <w:rsid w:val="00432F9C"/>
    <w:rsid w:val="00442643"/>
    <w:rsid w:val="00455234"/>
    <w:rsid w:val="004A4A71"/>
    <w:rsid w:val="004B3056"/>
    <w:rsid w:val="004C20DC"/>
    <w:rsid w:val="004D060E"/>
    <w:rsid w:val="00536052"/>
    <w:rsid w:val="00543517"/>
    <w:rsid w:val="005665FF"/>
    <w:rsid w:val="00572018"/>
    <w:rsid w:val="005804EB"/>
    <w:rsid w:val="0058163B"/>
    <w:rsid w:val="0059642F"/>
    <w:rsid w:val="005A7863"/>
    <w:rsid w:val="005C5EFF"/>
    <w:rsid w:val="005E7481"/>
    <w:rsid w:val="005F0162"/>
    <w:rsid w:val="005F1C9A"/>
    <w:rsid w:val="005F6F15"/>
    <w:rsid w:val="00600521"/>
    <w:rsid w:val="00601F1C"/>
    <w:rsid w:val="00605F63"/>
    <w:rsid w:val="00616258"/>
    <w:rsid w:val="0068008F"/>
    <w:rsid w:val="00685F09"/>
    <w:rsid w:val="006967F0"/>
    <w:rsid w:val="006A30B0"/>
    <w:rsid w:val="006A512D"/>
    <w:rsid w:val="006B21DA"/>
    <w:rsid w:val="006C2167"/>
    <w:rsid w:val="006D0623"/>
    <w:rsid w:val="006E3C36"/>
    <w:rsid w:val="0070246A"/>
    <w:rsid w:val="00707A24"/>
    <w:rsid w:val="007164E3"/>
    <w:rsid w:val="007257B6"/>
    <w:rsid w:val="00731623"/>
    <w:rsid w:val="00733002"/>
    <w:rsid w:val="00740907"/>
    <w:rsid w:val="007521A4"/>
    <w:rsid w:val="00782764"/>
    <w:rsid w:val="007C76E4"/>
    <w:rsid w:val="007F000C"/>
    <w:rsid w:val="007F51EA"/>
    <w:rsid w:val="007F67CF"/>
    <w:rsid w:val="00805C1D"/>
    <w:rsid w:val="00850BDE"/>
    <w:rsid w:val="00864470"/>
    <w:rsid w:val="008743B2"/>
    <w:rsid w:val="008762DC"/>
    <w:rsid w:val="00883493"/>
    <w:rsid w:val="008857C1"/>
    <w:rsid w:val="00894857"/>
    <w:rsid w:val="008A4016"/>
    <w:rsid w:val="008B3517"/>
    <w:rsid w:val="008B66EB"/>
    <w:rsid w:val="008D23C6"/>
    <w:rsid w:val="00904FA1"/>
    <w:rsid w:val="00914854"/>
    <w:rsid w:val="009507DA"/>
    <w:rsid w:val="00953818"/>
    <w:rsid w:val="00957784"/>
    <w:rsid w:val="00961F6C"/>
    <w:rsid w:val="00966CFD"/>
    <w:rsid w:val="00996BFA"/>
    <w:rsid w:val="009A5E3F"/>
    <w:rsid w:val="009D5DD8"/>
    <w:rsid w:val="009E7B80"/>
    <w:rsid w:val="009F0A83"/>
    <w:rsid w:val="009F5E33"/>
    <w:rsid w:val="009F7B5B"/>
    <w:rsid w:val="00A008E4"/>
    <w:rsid w:val="00A4213D"/>
    <w:rsid w:val="00A47958"/>
    <w:rsid w:val="00A603ED"/>
    <w:rsid w:val="00A62F0F"/>
    <w:rsid w:val="00A9691B"/>
    <w:rsid w:val="00AC2006"/>
    <w:rsid w:val="00AC5432"/>
    <w:rsid w:val="00AF2EA3"/>
    <w:rsid w:val="00AF6F0E"/>
    <w:rsid w:val="00AF7D1B"/>
    <w:rsid w:val="00B06858"/>
    <w:rsid w:val="00B130DF"/>
    <w:rsid w:val="00B23085"/>
    <w:rsid w:val="00B340DC"/>
    <w:rsid w:val="00B374BC"/>
    <w:rsid w:val="00B44E6B"/>
    <w:rsid w:val="00B50E16"/>
    <w:rsid w:val="00B660D8"/>
    <w:rsid w:val="00B66528"/>
    <w:rsid w:val="00BB6754"/>
    <w:rsid w:val="00BD3575"/>
    <w:rsid w:val="00BE0F46"/>
    <w:rsid w:val="00BE3979"/>
    <w:rsid w:val="00BF4AD7"/>
    <w:rsid w:val="00BF59B5"/>
    <w:rsid w:val="00C07AC3"/>
    <w:rsid w:val="00C122E6"/>
    <w:rsid w:val="00C2255C"/>
    <w:rsid w:val="00C33DFA"/>
    <w:rsid w:val="00C55C87"/>
    <w:rsid w:val="00C67C8E"/>
    <w:rsid w:val="00C75946"/>
    <w:rsid w:val="00C869A0"/>
    <w:rsid w:val="00C9515C"/>
    <w:rsid w:val="00CA0707"/>
    <w:rsid w:val="00CC70CE"/>
    <w:rsid w:val="00CE6379"/>
    <w:rsid w:val="00CF608F"/>
    <w:rsid w:val="00CF7BF9"/>
    <w:rsid w:val="00D00C8B"/>
    <w:rsid w:val="00D07579"/>
    <w:rsid w:val="00D0780D"/>
    <w:rsid w:val="00D21DD3"/>
    <w:rsid w:val="00D23F2B"/>
    <w:rsid w:val="00D52296"/>
    <w:rsid w:val="00DA42D1"/>
    <w:rsid w:val="00DE3277"/>
    <w:rsid w:val="00DF243E"/>
    <w:rsid w:val="00DF5637"/>
    <w:rsid w:val="00E24143"/>
    <w:rsid w:val="00E265DD"/>
    <w:rsid w:val="00E41262"/>
    <w:rsid w:val="00E54237"/>
    <w:rsid w:val="00E57435"/>
    <w:rsid w:val="00E7238E"/>
    <w:rsid w:val="00E7431C"/>
    <w:rsid w:val="00E816B6"/>
    <w:rsid w:val="00E82936"/>
    <w:rsid w:val="00E93831"/>
    <w:rsid w:val="00ED0E95"/>
    <w:rsid w:val="00ED1FE6"/>
    <w:rsid w:val="00EE641D"/>
    <w:rsid w:val="00F17623"/>
    <w:rsid w:val="00F44479"/>
    <w:rsid w:val="00F45E25"/>
    <w:rsid w:val="00F635C5"/>
    <w:rsid w:val="00F750C9"/>
    <w:rsid w:val="00F97BF8"/>
    <w:rsid w:val="00FB170A"/>
    <w:rsid w:val="00FC4F66"/>
    <w:rsid w:val="00FE2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FDA3F0-2E59-42FF-B670-9DC95E3CF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0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93052"/>
    <w:pPr>
      <w:spacing w:before="100" w:beforeAutospacing="1" w:after="100" w:afterAutospacing="1"/>
    </w:pPr>
  </w:style>
  <w:style w:type="paragraph" w:styleId="BodyTextIndent">
    <w:name w:val="Body Text Indent"/>
    <w:basedOn w:val="Normal"/>
    <w:rsid w:val="00FE2081"/>
    <w:pPr>
      <w:ind w:left="720"/>
    </w:pPr>
    <w:rPr>
      <w:rFonts w:ascii="Arial" w:hAnsi="Arial" w:cs="Arial"/>
      <w:sz w:val="20"/>
    </w:rPr>
  </w:style>
  <w:style w:type="paragraph" w:styleId="ListParagraph">
    <w:name w:val="List Paragraph"/>
    <w:basedOn w:val="Normal"/>
    <w:uiPriority w:val="34"/>
    <w:qFormat/>
    <w:rsid w:val="00C2255C"/>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semiHidden/>
    <w:unhideWhenUsed/>
    <w:rsid w:val="0070246A"/>
    <w:rPr>
      <w:rFonts w:ascii="Tahoma" w:hAnsi="Tahoma" w:cs="Tahoma"/>
      <w:sz w:val="16"/>
      <w:szCs w:val="16"/>
    </w:rPr>
  </w:style>
  <w:style w:type="character" w:customStyle="1" w:styleId="BalloonTextChar">
    <w:name w:val="Balloon Text Char"/>
    <w:basedOn w:val="DefaultParagraphFont"/>
    <w:link w:val="BalloonText"/>
    <w:uiPriority w:val="99"/>
    <w:semiHidden/>
    <w:rsid w:val="0070246A"/>
    <w:rPr>
      <w:rFonts w:ascii="Tahoma" w:hAnsi="Tahoma" w:cs="Tahoma"/>
      <w:sz w:val="16"/>
      <w:szCs w:val="16"/>
    </w:rPr>
  </w:style>
  <w:style w:type="paragraph" w:styleId="NoSpacing">
    <w:name w:val="No Spacing"/>
    <w:uiPriority w:val="1"/>
    <w:qFormat/>
    <w:rsid w:val="0070246A"/>
    <w:rPr>
      <w:rFonts w:asciiTheme="minorHAnsi" w:eastAsiaTheme="minorHAnsi" w:hAnsiTheme="minorHAnsi" w:cstheme="minorBidi"/>
      <w:sz w:val="22"/>
      <w:szCs w:val="22"/>
    </w:rPr>
  </w:style>
  <w:style w:type="paragraph" w:customStyle="1" w:styleId="Body">
    <w:name w:val="Body"/>
    <w:rsid w:val="00EE641D"/>
    <w:rPr>
      <w:rFonts w:ascii="Helvetica" w:eastAsia="ヒラギノ角ゴ Pro W3"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847101">
      <w:bodyDiv w:val="1"/>
      <w:marLeft w:val="0"/>
      <w:marRight w:val="0"/>
      <w:marTop w:val="0"/>
      <w:marBottom w:val="0"/>
      <w:divBdr>
        <w:top w:val="none" w:sz="0" w:space="0" w:color="auto"/>
        <w:left w:val="none" w:sz="0" w:space="0" w:color="auto"/>
        <w:bottom w:val="none" w:sz="0" w:space="0" w:color="auto"/>
        <w:right w:val="none" w:sz="0" w:space="0" w:color="auto"/>
      </w:divBdr>
    </w:div>
    <w:div w:id="844831743">
      <w:bodyDiv w:val="1"/>
      <w:marLeft w:val="0"/>
      <w:marRight w:val="0"/>
      <w:marTop w:val="0"/>
      <w:marBottom w:val="0"/>
      <w:divBdr>
        <w:top w:val="none" w:sz="0" w:space="0" w:color="auto"/>
        <w:left w:val="none" w:sz="0" w:space="0" w:color="auto"/>
        <w:bottom w:val="none" w:sz="0" w:space="0" w:color="auto"/>
        <w:right w:val="none" w:sz="0" w:space="0" w:color="auto"/>
      </w:divBdr>
    </w:div>
    <w:div w:id="116871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3813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Principal Duties:</vt:lpstr>
    </vt:vector>
  </TitlesOfParts>
  <Company>Sony Electronics, Inc.</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Principal Duties:</dc:title>
  <dc:creator>Duran E. Singletary</dc:creator>
  <cp:lastModifiedBy>Gillian Kocher</cp:lastModifiedBy>
  <cp:revision>2</cp:revision>
  <cp:lastPrinted>2013-01-07T16:26:00Z</cp:lastPrinted>
  <dcterms:created xsi:type="dcterms:W3CDTF">2019-02-27T18:15:00Z</dcterms:created>
  <dcterms:modified xsi:type="dcterms:W3CDTF">2019-02-27T18:15:00Z</dcterms:modified>
</cp:coreProperties>
</file>