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95" w:rsidRDefault="00ED0E95">
      <w:pPr>
        <w:pStyle w:val="NormalWeb"/>
        <w:spacing w:after="240" w:afterAutospacing="0"/>
        <w:jc w:val="center"/>
        <w:rPr>
          <w:rFonts w:ascii="Arial" w:hAnsi="Arial" w:cs="Arial"/>
          <w:b/>
          <w:noProof/>
          <w:sz w:val="22"/>
          <w:szCs w:val="22"/>
        </w:rPr>
      </w:pPr>
    </w:p>
    <w:p w:rsidR="00AD1378" w:rsidRPr="00355CE0" w:rsidRDefault="00355CE0" w:rsidP="00355CE0">
      <w:pPr>
        <w:pStyle w:val="NormalWeb"/>
        <w:spacing w:after="240" w:afterAutospacing="0"/>
        <w:jc w:val="center"/>
        <w:rPr>
          <w:rFonts w:ascii="Arial" w:hAnsi="Arial" w:cs="Arial"/>
          <w:b/>
          <w:noProof/>
          <w:sz w:val="22"/>
          <w:szCs w:val="22"/>
        </w:rPr>
      </w:pPr>
      <w:r>
        <w:rPr>
          <w:rFonts w:ascii="Arial" w:hAnsi="Arial" w:cs="Arial"/>
          <w:b/>
          <w:noProof/>
          <w:sz w:val="22"/>
          <w:szCs w:val="22"/>
        </w:rPr>
        <w:drawing>
          <wp:inline distT="0" distB="0" distL="0" distR="0" wp14:anchorId="436E13E3" wp14:editId="70FDB903">
            <wp:extent cx="1305442" cy="846144"/>
            <wp:effectExtent l="0" t="0" r="9525" b="0"/>
            <wp:docPr id="1" name="Picture 1" descr="H:\Templates\PSP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PSPCA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8118" cy="847879"/>
                    </a:xfrm>
                    <a:prstGeom prst="rect">
                      <a:avLst/>
                    </a:prstGeom>
                    <a:noFill/>
                    <a:ln>
                      <a:noFill/>
                    </a:ln>
                  </pic:spPr>
                </pic:pic>
              </a:graphicData>
            </a:graphic>
          </wp:inline>
        </w:drawing>
      </w:r>
    </w:p>
    <w:p w:rsidR="009507DA" w:rsidRPr="00C55C87" w:rsidRDefault="00BE0F46">
      <w:pPr>
        <w:pStyle w:val="NormalWeb"/>
        <w:spacing w:after="240" w:afterAutospacing="0"/>
        <w:jc w:val="center"/>
        <w:rPr>
          <w:rFonts w:ascii="Arial" w:hAnsi="Arial" w:cs="Arial"/>
          <w:u w:val="single"/>
        </w:rPr>
      </w:pPr>
      <w:r>
        <w:rPr>
          <w:rFonts w:ascii="Arial" w:hAnsi="Arial" w:cs="Arial"/>
          <w:u w:val="single"/>
        </w:rPr>
        <w:t>JOB DESCRIPTION</w:t>
      </w:r>
    </w:p>
    <w:p w:rsidR="009507DA" w:rsidRDefault="001D0890">
      <w:pPr>
        <w:pStyle w:val="NormalWeb"/>
        <w:spacing w:after="240" w:afterAutospacing="0"/>
        <w:jc w:val="center"/>
        <w:rPr>
          <w:rFonts w:ascii="Arial" w:hAnsi="Arial" w:cs="Arial"/>
          <w:b/>
          <w:bCs/>
        </w:rPr>
      </w:pPr>
      <w:r>
        <w:rPr>
          <w:rFonts w:ascii="Arial" w:hAnsi="Arial" w:cs="Arial"/>
          <w:b/>
          <w:bCs/>
        </w:rPr>
        <w:t xml:space="preserve">VETERINARY </w:t>
      </w:r>
      <w:r w:rsidR="00740613">
        <w:rPr>
          <w:rFonts w:ascii="Arial" w:hAnsi="Arial" w:cs="Arial"/>
          <w:b/>
          <w:bCs/>
        </w:rPr>
        <w:t>NURSE</w:t>
      </w:r>
      <w:r w:rsidR="00AD1378">
        <w:rPr>
          <w:rFonts w:ascii="Arial" w:hAnsi="Arial" w:cs="Arial"/>
          <w:b/>
          <w:bCs/>
        </w:rPr>
        <w:t xml:space="preserve"> – Wellness Clinic</w:t>
      </w:r>
    </w:p>
    <w:p w:rsidR="009507DA" w:rsidRPr="00C55C87" w:rsidRDefault="00ED0E95">
      <w:pPr>
        <w:pStyle w:val="NormalWeb"/>
        <w:spacing w:after="240" w:afterAutospacing="0"/>
        <w:rPr>
          <w:rFonts w:ascii="Arial" w:hAnsi="Arial" w:cs="Arial"/>
          <w:sz w:val="22"/>
          <w:szCs w:val="22"/>
        </w:rPr>
      </w:pPr>
      <w:r>
        <w:rPr>
          <w:rFonts w:ascii="Arial" w:hAnsi="Arial" w:cs="Arial"/>
          <w:b/>
          <w:sz w:val="22"/>
          <w:szCs w:val="22"/>
        </w:rPr>
        <w:t xml:space="preserve">SUMMARY </w:t>
      </w:r>
      <w:r w:rsidR="009507DA" w:rsidRPr="00C55C87">
        <w:rPr>
          <w:rFonts w:ascii="Arial" w:hAnsi="Arial" w:cs="Arial"/>
          <w:sz w:val="22"/>
          <w:szCs w:val="22"/>
        </w:rPr>
        <w:t xml:space="preserve">The </w:t>
      </w:r>
      <w:r w:rsidR="001D0890">
        <w:rPr>
          <w:rFonts w:ascii="Arial" w:hAnsi="Arial" w:cs="Arial"/>
          <w:sz w:val="22"/>
          <w:szCs w:val="22"/>
        </w:rPr>
        <w:t xml:space="preserve">Veterinary </w:t>
      </w:r>
      <w:r w:rsidR="00911ED2">
        <w:rPr>
          <w:rFonts w:ascii="Arial" w:hAnsi="Arial" w:cs="Arial"/>
          <w:sz w:val="22"/>
          <w:szCs w:val="22"/>
        </w:rPr>
        <w:t>Nurse</w:t>
      </w:r>
      <w:r w:rsidR="00BE0F46">
        <w:rPr>
          <w:rFonts w:ascii="Arial" w:hAnsi="Arial" w:cs="Arial"/>
          <w:sz w:val="22"/>
          <w:szCs w:val="22"/>
        </w:rPr>
        <w:t xml:space="preserve"> </w:t>
      </w:r>
      <w:r w:rsidR="00F17623" w:rsidRPr="00C55C87">
        <w:rPr>
          <w:rFonts w:ascii="Arial" w:hAnsi="Arial" w:cs="Arial"/>
          <w:sz w:val="22"/>
          <w:szCs w:val="22"/>
        </w:rPr>
        <w:t>will be primarily responsible for</w:t>
      </w:r>
      <w:r w:rsidR="001D0890">
        <w:rPr>
          <w:rFonts w:ascii="Arial" w:hAnsi="Arial" w:cs="Arial"/>
          <w:sz w:val="22"/>
          <w:szCs w:val="22"/>
        </w:rPr>
        <w:t xml:space="preserve"> assisting </w:t>
      </w:r>
      <w:r w:rsidR="001D0890" w:rsidRPr="001D0890">
        <w:rPr>
          <w:rFonts w:ascii="Arial" w:hAnsi="Arial" w:cs="Arial"/>
          <w:sz w:val="22"/>
          <w:szCs w:val="22"/>
        </w:rPr>
        <w:t xml:space="preserve">the </w:t>
      </w:r>
      <w:r w:rsidR="001D0890">
        <w:rPr>
          <w:rFonts w:ascii="Arial" w:hAnsi="Arial" w:cs="Arial"/>
          <w:sz w:val="22"/>
          <w:szCs w:val="22"/>
        </w:rPr>
        <w:t>veterinarians, managers and c</w:t>
      </w:r>
      <w:r w:rsidR="002D5FEC">
        <w:rPr>
          <w:rFonts w:ascii="Arial" w:hAnsi="Arial" w:cs="Arial"/>
          <w:sz w:val="22"/>
          <w:szCs w:val="22"/>
        </w:rPr>
        <w:t>ustomer service</w:t>
      </w:r>
      <w:r w:rsidR="001D0890">
        <w:rPr>
          <w:rFonts w:ascii="Arial" w:hAnsi="Arial" w:cs="Arial"/>
          <w:sz w:val="22"/>
          <w:szCs w:val="22"/>
        </w:rPr>
        <w:t xml:space="preserve"> staff in all duties</w:t>
      </w:r>
      <w:r w:rsidR="00911ED2">
        <w:rPr>
          <w:rFonts w:ascii="Arial" w:hAnsi="Arial" w:cs="Arial"/>
          <w:sz w:val="22"/>
          <w:szCs w:val="22"/>
        </w:rPr>
        <w:t xml:space="preserve"> relating to the veterinary care of animals in</w:t>
      </w:r>
      <w:r w:rsidR="001D0890">
        <w:rPr>
          <w:rFonts w:ascii="Arial" w:hAnsi="Arial" w:cs="Arial"/>
          <w:sz w:val="22"/>
          <w:szCs w:val="22"/>
        </w:rPr>
        <w:t xml:space="preserve"> the</w:t>
      </w:r>
      <w:r w:rsidR="00AD1378">
        <w:rPr>
          <w:rFonts w:ascii="Arial" w:hAnsi="Arial" w:cs="Arial"/>
          <w:sz w:val="22"/>
          <w:szCs w:val="22"/>
        </w:rPr>
        <w:t xml:space="preserve"> wellness</w:t>
      </w:r>
      <w:r w:rsidR="001D0890">
        <w:rPr>
          <w:rFonts w:ascii="Arial" w:hAnsi="Arial" w:cs="Arial"/>
          <w:sz w:val="22"/>
          <w:szCs w:val="22"/>
        </w:rPr>
        <w:t xml:space="preserve"> clinic</w:t>
      </w:r>
      <w:r w:rsidR="00AD1378">
        <w:rPr>
          <w:rFonts w:ascii="Arial" w:hAnsi="Arial" w:cs="Arial"/>
          <w:sz w:val="22"/>
          <w:szCs w:val="22"/>
        </w:rPr>
        <w:t xml:space="preserve">. </w:t>
      </w:r>
      <w:r w:rsidR="001D0890" w:rsidRPr="001D0890">
        <w:rPr>
          <w:rFonts w:ascii="Arial" w:hAnsi="Arial" w:cs="Arial"/>
          <w:sz w:val="22"/>
          <w:szCs w:val="22"/>
        </w:rPr>
        <w:t>These responsibilities will var</w:t>
      </w:r>
      <w:r w:rsidR="002367C6">
        <w:rPr>
          <w:rFonts w:ascii="Arial" w:hAnsi="Arial" w:cs="Arial"/>
          <w:sz w:val="22"/>
          <w:szCs w:val="22"/>
        </w:rPr>
        <w:t xml:space="preserve">y with the current needs of the </w:t>
      </w:r>
      <w:r w:rsidR="001D0890">
        <w:rPr>
          <w:rFonts w:ascii="Arial" w:hAnsi="Arial" w:cs="Arial"/>
          <w:sz w:val="22"/>
          <w:szCs w:val="22"/>
        </w:rPr>
        <w:t>clinic</w:t>
      </w:r>
      <w:r w:rsidR="001D0890" w:rsidRPr="001D0890">
        <w:rPr>
          <w:rFonts w:ascii="Arial" w:hAnsi="Arial" w:cs="Arial"/>
          <w:sz w:val="22"/>
          <w:szCs w:val="22"/>
        </w:rPr>
        <w:t xml:space="preserve">, the season of the year, </w:t>
      </w:r>
      <w:r w:rsidR="002367C6">
        <w:rPr>
          <w:rFonts w:ascii="Arial" w:hAnsi="Arial" w:cs="Arial"/>
          <w:sz w:val="22"/>
          <w:szCs w:val="22"/>
        </w:rPr>
        <w:t xml:space="preserve">the facility location, </w:t>
      </w:r>
      <w:r w:rsidR="001D0890" w:rsidRPr="001D0890">
        <w:rPr>
          <w:rFonts w:ascii="Arial" w:hAnsi="Arial" w:cs="Arial"/>
          <w:sz w:val="22"/>
          <w:szCs w:val="22"/>
        </w:rPr>
        <w:t>and the individual abilities demonstrated by the employee.</w:t>
      </w:r>
    </w:p>
    <w:p w:rsidR="00AD1378" w:rsidRDefault="009507DA" w:rsidP="00ED0E95">
      <w:pPr>
        <w:pStyle w:val="NormalWeb"/>
        <w:spacing w:before="0" w:beforeAutospacing="0" w:after="0" w:afterAutospacing="0"/>
        <w:rPr>
          <w:rFonts w:ascii="Arial" w:hAnsi="Arial" w:cs="Arial"/>
          <w:b/>
          <w:bCs/>
          <w:sz w:val="22"/>
          <w:szCs w:val="22"/>
        </w:rPr>
      </w:pPr>
      <w:r w:rsidRPr="00C55C87">
        <w:rPr>
          <w:rFonts w:ascii="Arial" w:hAnsi="Arial" w:cs="Arial"/>
          <w:b/>
          <w:bCs/>
          <w:sz w:val="22"/>
          <w:szCs w:val="22"/>
        </w:rPr>
        <w:t>PRINCIPAL DUTIES</w:t>
      </w:r>
      <w:r w:rsidR="00ED0E95">
        <w:rPr>
          <w:rFonts w:ascii="Arial" w:hAnsi="Arial" w:cs="Arial"/>
          <w:b/>
          <w:bCs/>
          <w:sz w:val="22"/>
          <w:szCs w:val="22"/>
        </w:rPr>
        <w:t xml:space="preserve"> </w:t>
      </w:r>
    </w:p>
    <w:p w:rsidR="00AD1378" w:rsidRPr="007129F6" w:rsidRDefault="00AD1378" w:rsidP="002C261C">
      <w:pPr>
        <w:pStyle w:val="NormalWeb"/>
        <w:numPr>
          <w:ilvl w:val="0"/>
          <w:numId w:val="3"/>
        </w:numPr>
        <w:spacing w:before="0" w:beforeAutospacing="0" w:after="0" w:afterAutospacing="0"/>
        <w:rPr>
          <w:rFonts w:ascii="Arial" w:hAnsi="Arial" w:cs="Arial"/>
          <w:sz w:val="22"/>
          <w:szCs w:val="22"/>
        </w:rPr>
      </w:pPr>
      <w:r w:rsidRPr="007129F6">
        <w:rPr>
          <w:rFonts w:ascii="Arial" w:hAnsi="Arial" w:cs="Arial"/>
          <w:sz w:val="22"/>
          <w:szCs w:val="22"/>
        </w:rPr>
        <w:t>Assist the veterinarian in the wellness clinic with physical examinations</w:t>
      </w:r>
      <w:r w:rsidR="00FB7101" w:rsidRPr="007129F6">
        <w:rPr>
          <w:rFonts w:ascii="Arial" w:hAnsi="Arial" w:cs="Arial"/>
          <w:sz w:val="22"/>
          <w:szCs w:val="22"/>
        </w:rPr>
        <w:t xml:space="preserve"> of walk in and follow up appointments</w:t>
      </w:r>
      <w:r w:rsidRPr="007129F6">
        <w:rPr>
          <w:rFonts w:ascii="Arial" w:hAnsi="Arial" w:cs="Arial"/>
          <w:sz w:val="22"/>
          <w:szCs w:val="22"/>
        </w:rPr>
        <w:t>, data entry of medical records, filling prescriptions, performing diagnostic work and any/all requested technical duties</w:t>
      </w:r>
      <w:r w:rsidR="00FB7101" w:rsidRPr="007129F6">
        <w:rPr>
          <w:rFonts w:ascii="Arial" w:hAnsi="Arial" w:cs="Arial"/>
          <w:sz w:val="22"/>
          <w:szCs w:val="22"/>
        </w:rPr>
        <w:t>.</w:t>
      </w:r>
    </w:p>
    <w:p w:rsidR="00AD1378" w:rsidRPr="007129F6" w:rsidRDefault="00FB7101" w:rsidP="002C261C">
      <w:pPr>
        <w:pStyle w:val="NormalWeb"/>
        <w:numPr>
          <w:ilvl w:val="0"/>
          <w:numId w:val="3"/>
        </w:numPr>
        <w:spacing w:before="0" w:beforeAutospacing="0" w:after="0" w:afterAutospacing="0"/>
        <w:rPr>
          <w:rFonts w:ascii="Arial" w:hAnsi="Arial" w:cs="Arial"/>
          <w:sz w:val="22"/>
          <w:szCs w:val="22"/>
        </w:rPr>
      </w:pPr>
      <w:r w:rsidRPr="007129F6">
        <w:rPr>
          <w:rFonts w:ascii="Arial" w:hAnsi="Arial" w:cs="Arial"/>
          <w:sz w:val="22"/>
          <w:szCs w:val="22"/>
        </w:rPr>
        <w:t>Ensure a continuous flow of patients; l</w:t>
      </w:r>
      <w:r w:rsidR="00AD1378" w:rsidRPr="007129F6">
        <w:rPr>
          <w:rFonts w:ascii="Arial" w:hAnsi="Arial" w:cs="Arial"/>
          <w:sz w:val="22"/>
          <w:szCs w:val="22"/>
        </w:rPr>
        <w:t xml:space="preserve">oad exam tables, obtain a complete patient history and </w:t>
      </w:r>
      <w:r w:rsidRPr="007129F6">
        <w:rPr>
          <w:rFonts w:ascii="Arial" w:hAnsi="Arial" w:cs="Arial"/>
          <w:sz w:val="22"/>
          <w:szCs w:val="22"/>
        </w:rPr>
        <w:t>discharge patients.</w:t>
      </w:r>
    </w:p>
    <w:p w:rsidR="00AD1378" w:rsidRPr="007129F6" w:rsidRDefault="00FB7101" w:rsidP="002C261C">
      <w:pPr>
        <w:pStyle w:val="NormalWeb"/>
        <w:numPr>
          <w:ilvl w:val="0"/>
          <w:numId w:val="3"/>
        </w:numPr>
        <w:spacing w:before="0" w:beforeAutospacing="0" w:after="0" w:afterAutospacing="0"/>
        <w:rPr>
          <w:rFonts w:ascii="Arial" w:hAnsi="Arial" w:cs="Arial"/>
          <w:sz w:val="22"/>
          <w:szCs w:val="22"/>
        </w:rPr>
      </w:pPr>
      <w:r w:rsidRPr="007129F6">
        <w:rPr>
          <w:rFonts w:ascii="Arial" w:hAnsi="Arial" w:cs="Arial"/>
          <w:sz w:val="22"/>
          <w:szCs w:val="22"/>
        </w:rPr>
        <w:t>Perform technical duties during vaccination clinics and technician appointments including vaccinations, microchipping, nail trims and oral/topical medication administration.</w:t>
      </w:r>
    </w:p>
    <w:p w:rsidR="00FB7101" w:rsidRPr="007129F6" w:rsidRDefault="00FB7101" w:rsidP="00FB7101">
      <w:pPr>
        <w:pStyle w:val="Body"/>
        <w:numPr>
          <w:ilvl w:val="0"/>
          <w:numId w:val="3"/>
        </w:numPr>
        <w:rPr>
          <w:sz w:val="22"/>
          <w:szCs w:val="22"/>
        </w:rPr>
      </w:pPr>
      <w:r w:rsidRPr="007129F6">
        <w:rPr>
          <w:rFonts w:ascii="Arial" w:hAnsi="Arial" w:cs="Arial"/>
          <w:sz w:val="22"/>
          <w:szCs w:val="22"/>
        </w:rPr>
        <w:t>Performing and assisting with euthanasia.</w:t>
      </w:r>
    </w:p>
    <w:p w:rsidR="00FB7101" w:rsidRPr="007129F6" w:rsidRDefault="00FB7101" w:rsidP="007129F6">
      <w:pPr>
        <w:pStyle w:val="Body"/>
        <w:numPr>
          <w:ilvl w:val="0"/>
          <w:numId w:val="3"/>
        </w:numPr>
        <w:rPr>
          <w:sz w:val="22"/>
          <w:szCs w:val="22"/>
        </w:rPr>
      </w:pPr>
      <w:r w:rsidRPr="007129F6">
        <w:rPr>
          <w:sz w:val="22"/>
          <w:szCs w:val="22"/>
        </w:rPr>
        <w:t>Perform laboratory tests</w:t>
      </w:r>
      <w:r w:rsidR="007129F6" w:rsidRPr="007129F6">
        <w:rPr>
          <w:sz w:val="22"/>
          <w:szCs w:val="22"/>
        </w:rPr>
        <w:t xml:space="preserve"> (blood work, fecal exams, etc)</w:t>
      </w:r>
      <w:r w:rsidRPr="007129F6">
        <w:rPr>
          <w:sz w:val="22"/>
          <w:szCs w:val="22"/>
        </w:rPr>
        <w:t>, complete forms for out-of-house laboratory</w:t>
      </w:r>
    </w:p>
    <w:p w:rsidR="007129F6" w:rsidRPr="007129F6" w:rsidRDefault="007129F6" w:rsidP="00FB7101">
      <w:pPr>
        <w:pStyle w:val="NormalWeb"/>
        <w:numPr>
          <w:ilvl w:val="0"/>
          <w:numId w:val="3"/>
        </w:numPr>
        <w:spacing w:before="0" w:beforeAutospacing="0" w:after="0" w:afterAutospacing="0"/>
        <w:rPr>
          <w:rFonts w:ascii="Arial" w:hAnsi="Arial" w:cs="Arial"/>
          <w:sz w:val="22"/>
          <w:szCs w:val="22"/>
        </w:rPr>
      </w:pPr>
      <w:r w:rsidRPr="007129F6">
        <w:rPr>
          <w:rFonts w:ascii="Arial" w:hAnsi="Arial" w:cs="Arial"/>
          <w:sz w:val="22"/>
          <w:szCs w:val="22"/>
        </w:rPr>
        <w:t>Maintain a clean and presentable working area, clean examination rooms, stock supplies, perform maintenance on diagnostic equipment</w:t>
      </w:r>
    </w:p>
    <w:p w:rsidR="00FB7101" w:rsidRPr="007129F6" w:rsidRDefault="00FB7101" w:rsidP="007129F6">
      <w:pPr>
        <w:pStyle w:val="NormalWeb"/>
        <w:numPr>
          <w:ilvl w:val="0"/>
          <w:numId w:val="3"/>
        </w:numPr>
        <w:spacing w:before="0" w:beforeAutospacing="0" w:after="0" w:afterAutospacing="0"/>
        <w:rPr>
          <w:rFonts w:ascii="Arial" w:hAnsi="Arial" w:cs="Arial"/>
          <w:sz w:val="22"/>
          <w:szCs w:val="22"/>
        </w:rPr>
      </w:pPr>
      <w:r w:rsidRPr="007129F6">
        <w:rPr>
          <w:rFonts w:ascii="Arial" w:hAnsi="Arial" w:cs="Arial"/>
          <w:sz w:val="22"/>
          <w:szCs w:val="22"/>
        </w:rPr>
        <w:t>Exceptional customer service skills, treat people and animals with respect; contribute to effective teamwork; and foster public relations beneficial to the Pennsylvania SPCA and its programs; promote a humane and caring attitude toward all animals and treat all animals humanely, properly and with compassion at all times, regardless of circumstances including those that are sick, injured, feral or aggressive.</w:t>
      </w:r>
    </w:p>
    <w:p w:rsidR="002C261C" w:rsidRPr="007129F6" w:rsidRDefault="002C261C" w:rsidP="002C261C">
      <w:pPr>
        <w:pStyle w:val="NormalWeb"/>
        <w:numPr>
          <w:ilvl w:val="0"/>
          <w:numId w:val="3"/>
        </w:numPr>
        <w:spacing w:before="0" w:beforeAutospacing="0" w:after="0" w:afterAutospacing="0"/>
        <w:rPr>
          <w:rFonts w:ascii="Arial" w:hAnsi="Arial" w:cs="Arial"/>
          <w:sz w:val="22"/>
          <w:szCs w:val="22"/>
        </w:rPr>
      </w:pPr>
      <w:r w:rsidRPr="007129F6">
        <w:rPr>
          <w:rFonts w:ascii="Arial" w:hAnsi="Arial" w:cs="Arial"/>
          <w:sz w:val="22"/>
          <w:szCs w:val="22"/>
        </w:rPr>
        <w:t>Read and interpret medical records to determine vaccination status</w:t>
      </w:r>
      <w:r w:rsidR="004321B6" w:rsidRPr="007129F6">
        <w:rPr>
          <w:rFonts w:ascii="Arial" w:hAnsi="Arial" w:cs="Arial"/>
          <w:sz w:val="22"/>
          <w:szCs w:val="22"/>
        </w:rPr>
        <w:t xml:space="preserve"> and medication needs</w:t>
      </w:r>
      <w:r w:rsidRPr="007129F6">
        <w:rPr>
          <w:rFonts w:ascii="Arial" w:hAnsi="Arial" w:cs="Arial"/>
          <w:sz w:val="22"/>
          <w:szCs w:val="22"/>
        </w:rPr>
        <w:t xml:space="preserve">. </w:t>
      </w:r>
    </w:p>
    <w:p w:rsidR="00AD1378" w:rsidRPr="007129F6" w:rsidRDefault="00AD1378" w:rsidP="00FB7101">
      <w:pPr>
        <w:pStyle w:val="NormalWeb"/>
        <w:numPr>
          <w:ilvl w:val="0"/>
          <w:numId w:val="3"/>
        </w:numPr>
        <w:spacing w:before="0" w:beforeAutospacing="0" w:after="0" w:afterAutospacing="0"/>
        <w:rPr>
          <w:rFonts w:ascii="Arial" w:hAnsi="Arial" w:cs="Arial"/>
          <w:sz w:val="22"/>
          <w:szCs w:val="22"/>
        </w:rPr>
      </w:pPr>
      <w:r w:rsidRPr="007129F6">
        <w:rPr>
          <w:rFonts w:ascii="Arial" w:hAnsi="Arial" w:cs="Arial"/>
          <w:sz w:val="22"/>
          <w:szCs w:val="22"/>
        </w:rPr>
        <w:t>Ability to work efficiently and effectively in a busy, team environment</w:t>
      </w:r>
    </w:p>
    <w:p w:rsidR="00AD1378" w:rsidRPr="007129F6" w:rsidRDefault="00FB7101" w:rsidP="00FB7101">
      <w:pPr>
        <w:pStyle w:val="NormalWeb"/>
        <w:numPr>
          <w:ilvl w:val="0"/>
          <w:numId w:val="3"/>
        </w:numPr>
        <w:spacing w:before="0" w:beforeAutospacing="0" w:after="0" w:afterAutospacing="0"/>
        <w:rPr>
          <w:rFonts w:ascii="Arial" w:hAnsi="Arial" w:cs="Arial"/>
          <w:sz w:val="22"/>
          <w:szCs w:val="22"/>
        </w:rPr>
      </w:pPr>
      <w:r w:rsidRPr="007129F6">
        <w:rPr>
          <w:rFonts w:ascii="Arial" w:hAnsi="Arial" w:cs="Arial"/>
          <w:sz w:val="22"/>
          <w:szCs w:val="22"/>
        </w:rPr>
        <w:t>Enthusiasm for and i</w:t>
      </w:r>
      <w:r w:rsidR="00AD1378" w:rsidRPr="007129F6">
        <w:rPr>
          <w:rFonts w:ascii="Arial" w:hAnsi="Arial" w:cs="Arial"/>
          <w:sz w:val="22"/>
          <w:szCs w:val="22"/>
        </w:rPr>
        <w:t>nterest in continuing education</w:t>
      </w:r>
    </w:p>
    <w:p w:rsidR="002F35F3" w:rsidRPr="007129F6" w:rsidRDefault="002F35F3" w:rsidP="00FB7101">
      <w:pPr>
        <w:pStyle w:val="NormalWeb"/>
        <w:numPr>
          <w:ilvl w:val="0"/>
          <w:numId w:val="3"/>
        </w:numPr>
        <w:spacing w:before="0" w:beforeAutospacing="0" w:after="0" w:afterAutospacing="0"/>
        <w:rPr>
          <w:sz w:val="22"/>
          <w:szCs w:val="22"/>
        </w:rPr>
      </w:pPr>
      <w:r w:rsidRPr="007129F6">
        <w:rPr>
          <w:rFonts w:ascii="Arial" w:hAnsi="Arial" w:cs="Arial"/>
          <w:sz w:val="22"/>
          <w:szCs w:val="22"/>
        </w:rPr>
        <w:t>Work courteously and cooperatively with staff and volunteers to ensure that all established procedures and policies of the Pennsylvania SPCA are followed; follow established procedures governing safe work practices including, but not limited to, wearing protective clothing and/or equipment when necessary; perform duties in a manner which encourages attainment of goals, contributions and business for the Pennsylvania SPCA and its programs.</w:t>
      </w:r>
    </w:p>
    <w:p w:rsidR="002F35F3" w:rsidRPr="007129F6" w:rsidRDefault="002F35F3" w:rsidP="002F35F3">
      <w:pPr>
        <w:pStyle w:val="NormalWeb"/>
        <w:numPr>
          <w:ilvl w:val="0"/>
          <w:numId w:val="3"/>
        </w:numPr>
        <w:spacing w:before="0" w:beforeAutospacing="0" w:after="0" w:afterAutospacing="0"/>
        <w:rPr>
          <w:rFonts w:ascii="Arial" w:hAnsi="Arial" w:cs="Arial"/>
          <w:sz w:val="22"/>
          <w:szCs w:val="22"/>
        </w:rPr>
      </w:pPr>
      <w:r w:rsidRPr="007129F6">
        <w:rPr>
          <w:rFonts w:ascii="Arial" w:hAnsi="Arial" w:cs="Arial"/>
          <w:sz w:val="22"/>
          <w:szCs w:val="22"/>
        </w:rPr>
        <w:t>Assist when needed in the</w:t>
      </w:r>
      <w:r w:rsidR="00AD1378" w:rsidRPr="007129F6">
        <w:rPr>
          <w:rFonts w:ascii="Arial" w:hAnsi="Arial" w:cs="Arial"/>
          <w:sz w:val="22"/>
          <w:szCs w:val="22"/>
        </w:rPr>
        <w:t xml:space="preserve"> shelter</w:t>
      </w:r>
      <w:r w:rsidRPr="007129F6">
        <w:rPr>
          <w:rFonts w:ascii="Arial" w:hAnsi="Arial" w:cs="Arial"/>
          <w:sz w:val="22"/>
          <w:szCs w:val="22"/>
        </w:rPr>
        <w:t xml:space="preserve">, surgery or other department or location. </w:t>
      </w:r>
    </w:p>
    <w:p w:rsidR="004735EB" w:rsidRPr="007129F6" w:rsidRDefault="004735EB" w:rsidP="004735EB">
      <w:pPr>
        <w:pStyle w:val="Body"/>
        <w:numPr>
          <w:ilvl w:val="0"/>
          <w:numId w:val="3"/>
        </w:numPr>
        <w:rPr>
          <w:sz w:val="22"/>
          <w:szCs w:val="22"/>
        </w:rPr>
      </w:pPr>
      <w:r w:rsidRPr="007129F6">
        <w:rPr>
          <w:sz w:val="22"/>
          <w:szCs w:val="22"/>
        </w:rPr>
        <w:t xml:space="preserve">Perform all duties of veterinary nursing assistant as required. </w:t>
      </w:r>
    </w:p>
    <w:p w:rsidR="006032B5" w:rsidRPr="007129F6" w:rsidRDefault="002F35F3" w:rsidP="002C261C">
      <w:pPr>
        <w:pStyle w:val="NormalWeb"/>
        <w:numPr>
          <w:ilvl w:val="0"/>
          <w:numId w:val="3"/>
        </w:numPr>
        <w:spacing w:before="0" w:beforeAutospacing="0" w:after="0" w:afterAutospacing="0"/>
        <w:rPr>
          <w:sz w:val="22"/>
          <w:szCs w:val="22"/>
        </w:rPr>
      </w:pPr>
      <w:r w:rsidRPr="007129F6">
        <w:rPr>
          <w:rFonts w:ascii="Arial" w:hAnsi="Arial" w:cs="Arial"/>
          <w:sz w:val="22"/>
          <w:szCs w:val="22"/>
        </w:rPr>
        <w:t>The intent of this job description is to provide a representative and level of the types of duties and responsibilities that will be required of positions given this title and shall not be construed as a declaration of the total of the specific duties and responsibilities of any particular position. Employees may be directed to perform job-related tasks other than those specifically presented in this description.</w:t>
      </w:r>
    </w:p>
    <w:p w:rsidR="006032B5" w:rsidRDefault="006032B5" w:rsidP="002C261C">
      <w:pPr>
        <w:pStyle w:val="Body"/>
        <w:rPr>
          <w:b/>
          <w:sz w:val="22"/>
        </w:rPr>
      </w:pPr>
    </w:p>
    <w:p w:rsidR="002C261C" w:rsidRPr="002C261C" w:rsidRDefault="002C261C" w:rsidP="002C261C">
      <w:pPr>
        <w:pStyle w:val="Body"/>
        <w:rPr>
          <w:b/>
          <w:sz w:val="22"/>
        </w:rPr>
      </w:pPr>
      <w:r>
        <w:rPr>
          <w:b/>
          <w:sz w:val="22"/>
        </w:rPr>
        <w:t xml:space="preserve">AS A </w:t>
      </w:r>
      <w:r w:rsidR="001B656D">
        <w:rPr>
          <w:b/>
          <w:sz w:val="22"/>
        </w:rPr>
        <w:t>VETERINARY NURSE</w:t>
      </w:r>
      <w:r>
        <w:rPr>
          <w:b/>
          <w:sz w:val="22"/>
        </w:rPr>
        <w:t xml:space="preserve"> YOU WILL BE EXPECTED TO KNOW THE FOLLOWING:</w:t>
      </w:r>
    </w:p>
    <w:p w:rsidR="002C261C" w:rsidRPr="002F35F3" w:rsidRDefault="002C261C" w:rsidP="002C261C">
      <w:pPr>
        <w:pStyle w:val="Body"/>
        <w:numPr>
          <w:ilvl w:val="0"/>
          <w:numId w:val="5"/>
        </w:numPr>
        <w:rPr>
          <w:sz w:val="22"/>
          <w:szCs w:val="22"/>
        </w:rPr>
      </w:pPr>
      <w:r w:rsidRPr="002C261C">
        <w:rPr>
          <w:sz w:val="22"/>
          <w:szCs w:val="22"/>
        </w:rPr>
        <w:t>Medication administration</w:t>
      </w:r>
      <w:r>
        <w:rPr>
          <w:sz w:val="22"/>
          <w:szCs w:val="22"/>
        </w:rPr>
        <w:t xml:space="preserve">: </w:t>
      </w:r>
      <w:r w:rsidRPr="002C261C">
        <w:rPr>
          <w:sz w:val="22"/>
          <w:szCs w:val="22"/>
        </w:rPr>
        <w:t>oral</w:t>
      </w:r>
      <w:r>
        <w:rPr>
          <w:sz w:val="22"/>
          <w:szCs w:val="22"/>
        </w:rPr>
        <w:t xml:space="preserve">, </w:t>
      </w:r>
      <w:r w:rsidRPr="002C261C">
        <w:rPr>
          <w:sz w:val="22"/>
          <w:szCs w:val="22"/>
        </w:rPr>
        <w:t>topical</w:t>
      </w:r>
      <w:r>
        <w:rPr>
          <w:sz w:val="22"/>
          <w:szCs w:val="22"/>
        </w:rPr>
        <w:t xml:space="preserve">, </w:t>
      </w:r>
      <w:r w:rsidRPr="002C261C">
        <w:rPr>
          <w:sz w:val="22"/>
          <w:szCs w:val="22"/>
        </w:rPr>
        <w:t>aural</w:t>
      </w:r>
      <w:r>
        <w:rPr>
          <w:sz w:val="22"/>
          <w:szCs w:val="22"/>
        </w:rPr>
        <w:t xml:space="preserve">, </w:t>
      </w:r>
      <w:r w:rsidRPr="002C261C">
        <w:rPr>
          <w:sz w:val="22"/>
          <w:szCs w:val="22"/>
        </w:rPr>
        <w:t>ocular</w:t>
      </w:r>
      <w:r w:rsidR="00911ED2">
        <w:rPr>
          <w:sz w:val="22"/>
          <w:szCs w:val="22"/>
        </w:rPr>
        <w:t>,</w:t>
      </w:r>
      <w:r>
        <w:rPr>
          <w:sz w:val="22"/>
          <w:szCs w:val="22"/>
        </w:rPr>
        <w:t xml:space="preserve"> </w:t>
      </w:r>
      <w:r w:rsidRPr="002C261C">
        <w:rPr>
          <w:sz w:val="22"/>
          <w:szCs w:val="22"/>
        </w:rPr>
        <w:t>subcutaneous</w:t>
      </w:r>
      <w:r w:rsidR="00911ED2">
        <w:rPr>
          <w:sz w:val="22"/>
          <w:szCs w:val="22"/>
        </w:rPr>
        <w:t xml:space="preserve"> and intravenous</w:t>
      </w:r>
      <w:r w:rsidR="005224BC">
        <w:rPr>
          <w:sz w:val="22"/>
          <w:szCs w:val="22"/>
        </w:rPr>
        <w:t>.</w:t>
      </w:r>
    </w:p>
    <w:p w:rsidR="002C261C" w:rsidRPr="002F35F3" w:rsidRDefault="002C261C" w:rsidP="002C261C">
      <w:pPr>
        <w:pStyle w:val="Body"/>
        <w:numPr>
          <w:ilvl w:val="0"/>
          <w:numId w:val="5"/>
        </w:numPr>
        <w:rPr>
          <w:sz w:val="22"/>
          <w:szCs w:val="22"/>
        </w:rPr>
      </w:pPr>
      <w:r w:rsidRPr="002C261C">
        <w:rPr>
          <w:sz w:val="22"/>
          <w:szCs w:val="22"/>
        </w:rPr>
        <w:t>Equipment use</w:t>
      </w:r>
      <w:r>
        <w:rPr>
          <w:sz w:val="22"/>
          <w:szCs w:val="22"/>
        </w:rPr>
        <w:t xml:space="preserve">: </w:t>
      </w:r>
      <w:r w:rsidRPr="002C261C">
        <w:rPr>
          <w:sz w:val="22"/>
          <w:szCs w:val="22"/>
        </w:rPr>
        <w:t>fluid pump</w:t>
      </w:r>
      <w:r>
        <w:rPr>
          <w:sz w:val="22"/>
          <w:szCs w:val="22"/>
        </w:rPr>
        <w:t xml:space="preserve">, </w:t>
      </w:r>
      <w:r w:rsidR="00463D08">
        <w:rPr>
          <w:sz w:val="22"/>
          <w:szCs w:val="22"/>
        </w:rPr>
        <w:t>centrifuge</w:t>
      </w:r>
      <w:r>
        <w:rPr>
          <w:sz w:val="22"/>
          <w:szCs w:val="22"/>
        </w:rPr>
        <w:t xml:space="preserve">, </w:t>
      </w:r>
      <w:r w:rsidRPr="002C261C">
        <w:rPr>
          <w:sz w:val="22"/>
          <w:szCs w:val="22"/>
        </w:rPr>
        <w:t>refractometer</w:t>
      </w:r>
      <w:r>
        <w:rPr>
          <w:sz w:val="22"/>
          <w:szCs w:val="22"/>
        </w:rPr>
        <w:t xml:space="preserve">, </w:t>
      </w:r>
      <w:r w:rsidRPr="002C261C">
        <w:rPr>
          <w:sz w:val="22"/>
          <w:szCs w:val="22"/>
        </w:rPr>
        <w:t>heating pads</w:t>
      </w:r>
      <w:r w:rsidR="00463D08">
        <w:rPr>
          <w:sz w:val="22"/>
          <w:szCs w:val="22"/>
        </w:rPr>
        <w:t xml:space="preserve">, </w:t>
      </w:r>
      <w:r>
        <w:rPr>
          <w:sz w:val="22"/>
          <w:szCs w:val="22"/>
        </w:rPr>
        <w:t>pulse o</w:t>
      </w:r>
      <w:r w:rsidRPr="002C261C">
        <w:rPr>
          <w:sz w:val="22"/>
          <w:szCs w:val="22"/>
        </w:rPr>
        <w:t>x</w:t>
      </w:r>
      <w:r w:rsidR="00463D08">
        <w:rPr>
          <w:sz w:val="22"/>
          <w:szCs w:val="22"/>
        </w:rPr>
        <w:t xml:space="preserve"> </w:t>
      </w:r>
      <w:proofErr w:type="spellStart"/>
      <w:r w:rsidR="00463D08">
        <w:rPr>
          <w:sz w:val="22"/>
          <w:szCs w:val="22"/>
        </w:rPr>
        <w:t>ecg</w:t>
      </w:r>
      <w:proofErr w:type="spellEnd"/>
      <w:r w:rsidR="00463D08">
        <w:rPr>
          <w:sz w:val="22"/>
          <w:szCs w:val="22"/>
        </w:rPr>
        <w:t xml:space="preserve">, </w:t>
      </w:r>
      <w:proofErr w:type="spellStart"/>
      <w:r w:rsidR="00463D08">
        <w:rPr>
          <w:sz w:val="22"/>
          <w:szCs w:val="22"/>
        </w:rPr>
        <w:t>cbc</w:t>
      </w:r>
      <w:proofErr w:type="spellEnd"/>
      <w:r w:rsidR="00463D08">
        <w:rPr>
          <w:sz w:val="22"/>
          <w:szCs w:val="22"/>
        </w:rPr>
        <w:t>/</w:t>
      </w:r>
      <w:proofErr w:type="spellStart"/>
      <w:r w:rsidR="00463D08">
        <w:rPr>
          <w:sz w:val="22"/>
          <w:szCs w:val="22"/>
        </w:rPr>
        <w:t>chem</w:t>
      </w:r>
      <w:proofErr w:type="spellEnd"/>
      <w:r w:rsidR="00463D08">
        <w:rPr>
          <w:sz w:val="22"/>
          <w:szCs w:val="22"/>
        </w:rPr>
        <w:t xml:space="preserve"> machine, microscope, glucometer and nebulizer</w:t>
      </w:r>
      <w:r w:rsidR="005224BC">
        <w:rPr>
          <w:sz w:val="22"/>
          <w:szCs w:val="22"/>
        </w:rPr>
        <w:t>.</w:t>
      </w:r>
    </w:p>
    <w:p w:rsidR="002C261C" w:rsidRPr="002F35F3" w:rsidRDefault="002C261C" w:rsidP="002C261C">
      <w:pPr>
        <w:pStyle w:val="Body"/>
        <w:numPr>
          <w:ilvl w:val="0"/>
          <w:numId w:val="5"/>
        </w:numPr>
        <w:rPr>
          <w:sz w:val="22"/>
          <w:szCs w:val="22"/>
        </w:rPr>
      </w:pPr>
      <w:r w:rsidRPr="002C261C">
        <w:rPr>
          <w:sz w:val="22"/>
          <w:szCs w:val="22"/>
        </w:rPr>
        <w:t>Patient Monitoring</w:t>
      </w:r>
      <w:r w:rsidR="002F35F3">
        <w:rPr>
          <w:sz w:val="22"/>
          <w:szCs w:val="22"/>
        </w:rPr>
        <w:t xml:space="preserve">: </w:t>
      </w:r>
      <w:r w:rsidRPr="002C261C">
        <w:rPr>
          <w:sz w:val="22"/>
          <w:szCs w:val="22"/>
        </w:rPr>
        <w:t>TPR</w:t>
      </w:r>
      <w:r w:rsidR="00463D08">
        <w:rPr>
          <w:sz w:val="22"/>
          <w:szCs w:val="22"/>
        </w:rPr>
        <w:t>/</w:t>
      </w:r>
      <w:r w:rsidRPr="002C261C">
        <w:rPr>
          <w:sz w:val="22"/>
          <w:szCs w:val="22"/>
        </w:rPr>
        <w:t>CRT/MM color assessment</w:t>
      </w:r>
      <w:r w:rsidR="00463D08">
        <w:rPr>
          <w:sz w:val="22"/>
          <w:szCs w:val="22"/>
        </w:rPr>
        <w:t xml:space="preserve">, anesthetic depth, heart rate, pulse quality, </w:t>
      </w:r>
      <w:r w:rsidR="002F35F3">
        <w:rPr>
          <w:sz w:val="22"/>
          <w:szCs w:val="22"/>
        </w:rPr>
        <w:t>maintain</w:t>
      </w:r>
      <w:r w:rsidR="005224BC">
        <w:rPr>
          <w:sz w:val="22"/>
          <w:szCs w:val="22"/>
        </w:rPr>
        <w:t>ing</w:t>
      </w:r>
      <w:r w:rsidRPr="002C261C">
        <w:rPr>
          <w:sz w:val="22"/>
          <w:szCs w:val="22"/>
        </w:rPr>
        <w:t xml:space="preserve"> charts properly</w:t>
      </w:r>
      <w:r w:rsidR="00463D08">
        <w:rPr>
          <w:sz w:val="22"/>
          <w:szCs w:val="22"/>
        </w:rPr>
        <w:t>, post surgical assessment, hydration</w:t>
      </w:r>
      <w:r w:rsidR="005224BC">
        <w:rPr>
          <w:sz w:val="22"/>
          <w:szCs w:val="22"/>
        </w:rPr>
        <w:t>.</w:t>
      </w:r>
    </w:p>
    <w:p w:rsidR="002C261C" w:rsidRPr="002F35F3" w:rsidRDefault="002C261C" w:rsidP="002C261C">
      <w:pPr>
        <w:pStyle w:val="Body"/>
        <w:numPr>
          <w:ilvl w:val="0"/>
          <w:numId w:val="5"/>
        </w:numPr>
        <w:rPr>
          <w:sz w:val="22"/>
          <w:szCs w:val="22"/>
        </w:rPr>
      </w:pPr>
      <w:r w:rsidRPr="002C261C">
        <w:rPr>
          <w:sz w:val="22"/>
          <w:szCs w:val="22"/>
        </w:rPr>
        <w:t>Medical Care</w:t>
      </w:r>
      <w:r w:rsidR="002F35F3">
        <w:rPr>
          <w:sz w:val="22"/>
          <w:szCs w:val="22"/>
        </w:rPr>
        <w:t>: f</w:t>
      </w:r>
      <w:r w:rsidRPr="002C261C">
        <w:rPr>
          <w:sz w:val="22"/>
          <w:szCs w:val="22"/>
        </w:rPr>
        <w:t>eeding amounts</w:t>
      </w:r>
      <w:r w:rsidR="002F35F3">
        <w:rPr>
          <w:sz w:val="22"/>
          <w:szCs w:val="22"/>
        </w:rPr>
        <w:t>, c</w:t>
      </w:r>
      <w:r w:rsidRPr="002C261C">
        <w:rPr>
          <w:sz w:val="22"/>
          <w:szCs w:val="22"/>
        </w:rPr>
        <w:t>leanliness</w:t>
      </w:r>
      <w:r w:rsidR="002F35F3">
        <w:rPr>
          <w:sz w:val="22"/>
          <w:szCs w:val="22"/>
        </w:rPr>
        <w:t xml:space="preserve">, </w:t>
      </w:r>
      <w:r w:rsidRPr="002C261C">
        <w:rPr>
          <w:sz w:val="22"/>
          <w:szCs w:val="22"/>
        </w:rPr>
        <w:t>minor wound bandaging</w:t>
      </w:r>
      <w:r w:rsidR="002F35F3">
        <w:rPr>
          <w:sz w:val="22"/>
          <w:szCs w:val="22"/>
        </w:rPr>
        <w:t xml:space="preserve">, </w:t>
      </w:r>
      <w:r w:rsidRPr="002C261C">
        <w:rPr>
          <w:sz w:val="22"/>
          <w:szCs w:val="22"/>
        </w:rPr>
        <w:t>suture/staple removal</w:t>
      </w:r>
      <w:r w:rsidR="002F35F3">
        <w:rPr>
          <w:sz w:val="22"/>
          <w:szCs w:val="22"/>
        </w:rPr>
        <w:t xml:space="preserve">, </w:t>
      </w:r>
      <w:r w:rsidR="005224BC">
        <w:rPr>
          <w:sz w:val="22"/>
          <w:szCs w:val="22"/>
        </w:rPr>
        <w:t>ear cleaning/flushing</w:t>
      </w:r>
      <w:r w:rsidR="00463D08">
        <w:rPr>
          <w:sz w:val="22"/>
          <w:szCs w:val="22"/>
        </w:rPr>
        <w:t>, triage patients</w:t>
      </w:r>
      <w:r w:rsidR="005224BC">
        <w:rPr>
          <w:sz w:val="22"/>
          <w:szCs w:val="22"/>
        </w:rPr>
        <w:t xml:space="preserve"> and</w:t>
      </w:r>
      <w:r w:rsidR="002F35F3">
        <w:rPr>
          <w:sz w:val="22"/>
          <w:szCs w:val="22"/>
        </w:rPr>
        <w:t xml:space="preserve"> </w:t>
      </w:r>
      <w:r w:rsidRPr="002C261C">
        <w:rPr>
          <w:sz w:val="22"/>
          <w:szCs w:val="22"/>
        </w:rPr>
        <w:t>therapeutic bathing</w:t>
      </w:r>
    </w:p>
    <w:p w:rsidR="002C261C" w:rsidRPr="002F35F3" w:rsidRDefault="002C261C" w:rsidP="002C261C">
      <w:pPr>
        <w:pStyle w:val="Body"/>
        <w:numPr>
          <w:ilvl w:val="0"/>
          <w:numId w:val="5"/>
        </w:numPr>
        <w:rPr>
          <w:sz w:val="22"/>
          <w:szCs w:val="22"/>
        </w:rPr>
      </w:pPr>
      <w:r w:rsidRPr="002C261C">
        <w:rPr>
          <w:sz w:val="22"/>
          <w:szCs w:val="22"/>
        </w:rPr>
        <w:lastRenderedPageBreak/>
        <w:t>Client/Patient care</w:t>
      </w:r>
      <w:r w:rsidR="002F35F3">
        <w:rPr>
          <w:sz w:val="22"/>
          <w:szCs w:val="22"/>
        </w:rPr>
        <w:t xml:space="preserve">: </w:t>
      </w:r>
      <w:r w:rsidRPr="002C261C">
        <w:rPr>
          <w:sz w:val="22"/>
          <w:szCs w:val="22"/>
        </w:rPr>
        <w:t>review discharge instructions with owner</w:t>
      </w:r>
      <w:r w:rsidR="002F35F3">
        <w:rPr>
          <w:sz w:val="22"/>
          <w:szCs w:val="22"/>
        </w:rPr>
        <w:t xml:space="preserve">, </w:t>
      </w:r>
      <w:r w:rsidRPr="002C261C">
        <w:rPr>
          <w:sz w:val="22"/>
          <w:szCs w:val="22"/>
        </w:rPr>
        <w:t>demonstrate routes of medication to owner</w:t>
      </w:r>
      <w:r w:rsidR="005224BC">
        <w:rPr>
          <w:sz w:val="22"/>
          <w:szCs w:val="22"/>
        </w:rPr>
        <w:t>, a</w:t>
      </w:r>
      <w:r w:rsidR="00463D08">
        <w:rPr>
          <w:sz w:val="22"/>
          <w:szCs w:val="22"/>
        </w:rPr>
        <w:t>nswer basic client questions,</w:t>
      </w:r>
      <w:r w:rsidR="002F35F3">
        <w:rPr>
          <w:sz w:val="22"/>
          <w:szCs w:val="22"/>
        </w:rPr>
        <w:t xml:space="preserve"> </w:t>
      </w:r>
      <w:r w:rsidRPr="002C261C">
        <w:rPr>
          <w:sz w:val="22"/>
          <w:szCs w:val="22"/>
        </w:rPr>
        <w:t>obtain history from client for healthy animals</w:t>
      </w:r>
      <w:r w:rsidR="00463D08">
        <w:rPr>
          <w:sz w:val="22"/>
          <w:szCs w:val="22"/>
        </w:rPr>
        <w:t>, follow-up calls with owners</w:t>
      </w:r>
      <w:r w:rsidR="005224BC">
        <w:rPr>
          <w:sz w:val="22"/>
          <w:szCs w:val="22"/>
        </w:rPr>
        <w:t>.</w:t>
      </w:r>
    </w:p>
    <w:p w:rsidR="002C261C" w:rsidRDefault="002C261C" w:rsidP="002C261C">
      <w:pPr>
        <w:pStyle w:val="Body"/>
        <w:numPr>
          <w:ilvl w:val="0"/>
          <w:numId w:val="5"/>
        </w:numPr>
        <w:rPr>
          <w:sz w:val="22"/>
          <w:szCs w:val="22"/>
        </w:rPr>
      </w:pPr>
      <w:r w:rsidRPr="002C261C">
        <w:rPr>
          <w:sz w:val="22"/>
          <w:szCs w:val="22"/>
        </w:rPr>
        <w:t>Medical Records</w:t>
      </w:r>
      <w:r w:rsidR="002F35F3">
        <w:rPr>
          <w:sz w:val="22"/>
          <w:szCs w:val="22"/>
        </w:rPr>
        <w:t xml:space="preserve">: </w:t>
      </w:r>
      <w:r w:rsidRPr="002C261C">
        <w:rPr>
          <w:sz w:val="22"/>
          <w:szCs w:val="22"/>
        </w:rPr>
        <w:t>scan in and attach medical records</w:t>
      </w:r>
      <w:r w:rsidR="002F35F3">
        <w:rPr>
          <w:sz w:val="22"/>
          <w:szCs w:val="22"/>
        </w:rPr>
        <w:t xml:space="preserve">, </w:t>
      </w:r>
      <w:r w:rsidRPr="002C261C">
        <w:rPr>
          <w:sz w:val="22"/>
          <w:szCs w:val="22"/>
        </w:rPr>
        <w:t>update records for weights, data, pictures</w:t>
      </w:r>
      <w:r w:rsidR="00463D08">
        <w:rPr>
          <w:sz w:val="22"/>
          <w:szCs w:val="22"/>
        </w:rPr>
        <w:t>,</w:t>
      </w:r>
      <w:r w:rsidR="002F35F3">
        <w:rPr>
          <w:sz w:val="22"/>
          <w:szCs w:val="22"/>
        </w:rPr>
        <w:t xml:space="preserve"> </w:t>
      </w:r>
      <w:r w:rsidRPr="002C261C">
        <w:rPr>
          <w:sz w:val="22"/>
          <w:szCs w:val="22"/>
        </w:rPr>
        <w:t>properly log history and client communication</w:t>
      </w:r>
      <w:r w:rsidR="00463D08">
        <w:rPr>
          <w:sz w:val="22"/>
          <w:szCs w:val="22"/>
        </w:rPr>
        <w:t xml:space="preserve"> and enter notes as directed by veterinarian</w:t>
      </w:r>
      <w:r w:rsidR="005224BC">
        <w:rPr>
          <w:sz w:val="22"/>
          <w:szCs w:val="22"/>
        </w:rPr>
        <w:t>.</w:t>
      </w:r>
    </w:p>
    <w:p w:rsidR="00463D08" w:rsidRPr="002F35F3" w:rsidRDefault="00463D08" w:rsidP="002C261C">
      <w:pPr>
        <w:pStyle w:val="Body"/>
        <w:numPr>
          <w:ilvl w:val="0"/>
          <w:numId w:val="5"/>
        </w:numPr>
        <w:rPr>
          <w:sz w:val="22"/>
          <w:szCs w:val="22"/>
        </w:rPr>
      </w:pPr>
      <w:r>
        <w:rPr>
          <w:sz w:val="22"/>
          <w:szCs w:val="22"/>
        </w:rPr>
        <w:t xml:space="preserve">Pharmacology: prescription labels, proper routes of administration, proper handling and storage of drugs, can convert mg dosing to ml volume for treatment, dose calculations, reconstitute and label IV properly. </w:t>
      </w:r>
    </w:p>
    <w:p w:rsidR="002C261C" w:rsidRPr="002F35F3" w:rsidRDefault="002C261C" w:rsidP="002C261C">
      <w:pPr>
        <w:pStyle w:val="Body"/>
        <w:numPr>
          <w:ilvl w:val="0"/>
          <w:numId w:val="5"/>
        </w:numPr>
        <w:rPr>
          <w:sz w:val="22"/>
          <w:szCs w:val="22"/>
        </w:rPr>
      </w:pPr>
      <w:r w:rsidRPr="002C261C">
        <w:rPr>
          <w:sz w:val="22"/>
          <w:szCs w:val="22"/>
        </w:rPr>
        <w:t>Medical Terminology</w:t>
      </w:r>
      <w:r w:rsidR="002F35F3">
        <w:rPr>
          <w:sz w:val="22"/>
          <w:szCs w:val="22"/>
        </w:rPr>
        <w:t xml:space="preserve">: </w:t>
      </w:r>
      <w:r w:rsidRPr="002C261C">
        <w:rPr>
          <w:sz w:val="22"/>
          <w:szCs w:val="22"/>
        </w:rPr>
        <w:t>vaccine protocols</w:t>
      </w:r>
      <w:r w:rsidR="002F35F3">
        <w:rPr>
          <w:sz w:val="22"/>
          <w:szCs w:val="22"/>
        </w:rPr>
        <w:t xml:space="preserve">, </w:t>
      </w:r>
      <w:r w:rsidRPr="002C261C">
        <w:rPr>
          <w:sz w:val="22"/>
          <w:szCs w:val="22"/>
        </w:rPr>
        <w:t>parasite preventives</w:t>
      </w:r>
      <w:r w:rsidR="002F35F3">
        <w:rPr>
          <w:sz w:val="22"/>
          <w:szCs w:val="22"/>
        </w:rPr>
        <w:t xml:space="preserve">, </w:t>
      </w:r>
      <w:r w:rsidRPr="002C261C">
        <w:rPr>
          <w:sz w:val="22"/>
          <w:szCs w:val="22"/>
        </w:rPr>
        <w:t>retrovirus risks and testing protocol</w:t>
      </w:r>
      <w:r w:rsidR="005224BC">
        <w:rPr>
          <w:sz w:val="22"/>
          <w:szCs w:val="22"/>
        </w:rPr>
        <w:t xml:space="preserve"> and</w:t>
      </w:r>
      <w:r w:rsidR="002F35F3">
        <w:rPr>
          <w:sz w:val="22"/>
          <w:szCs w:val="22"/>
        </w:rPr>
        <w:t xml:space="preserve"> </w:t>
      </w:r>
      <w:r w:rsidRPr="002C261C">
        <w:rPr>
          <w:sz w:val="22"/>
          <w:szCs w:val="22"/>
        </w:rPr>
        <w:t>heartworm testing protocol</w:t>
      </w:r>
    </w:p>
    <w:p w:rsidR="002C261C" w:rsidRPr="005224BC" w:rsidRDefault="002C261C" w:rsidP="005224BC">
      <w:pPr>
        <w:pStyle w:val="Body"/>
        <w:numPr>
          <w:ilvl w:val="0"/>
          <w:numId w:val="5"/>
        </w:numPr>
        <w:rPr>
          <w:sz w:val="22"/>
          <w:szCs w:val="22"/>
        </w:rPr>
      </w:pPr>
      <w:r w:rsidRPr="002C261C">
        <w:rPr>
          <w:sz w:val="22"/>
          <w:szCs w:val="22"/>
        </w:rPr>
        <w:t>Laboratory skills</w:t>
      </w:r>
      <w:r w:rsidR="002F35F3">
        <w:rPr>
          <w:sz w:val="22"/>
          <w:szCs w:val="22"/>
        </w:rPr>
        <w:t xml:space="preserve">: </w:t>
      </w:r>
      <w:r w:rsidR="00463D08">
        <w:rPr>
          <w:sz w:val="22"/>
          <w:szCs w:val="22"/>
        </w:rPr>
        <w:t xml:space="preserve">read direct fecal float and smear, read fecal cytology, read skin scrape, read urine sediment, set up blood smear and stain, set up/read gram stains of ear/skin samples, knowledge of blood tubes, perform PCV/TS, able to run dilution for </w:t>
      </w:r>
      <w:proofErr w:type="spellStart"/>
      <w:r w:rsidR="00463D08">
        <w:rPr>
          <w:sz w:val="22"/>
          <w:szCs w:val="22"/>
        </w:rPr>
        <w:t>chem</w:t>
      </w:r>
      <w:proofErr w:type="spellEnd"/>
      <w:r w:rsidR="00463D08">
        <w:rPr>
          <w:sz w:val="22"/>
          <w:szCs w:val="22"/>
        </w:rPr>
        <w:t xml:space="preserve"> machine when needed, run snap screen for combo, 4dx, </w:t>
      </w:r>
      <w:proofErr w:type="spellStart"/>
      <w:r w:rsidR="00463D08">
        <w:rPr>
          <w:sz w:val="22"/>
          <w:szCs w:val="22"/>
        </w:rPr>
        <w:t>parvo</w:t>
      </w:r>
      <w:proofErr w:type="spellEnd"/>
      <w:r w:rsidR="00463D08">
        <w:rPr>
          <w:sz w:val="22"/>
          <w:szCs w:val="22"/>
        </w:rPr>
        <w:t xml:space="preserve"> etc., prepare </w:t>
      </w:r>
      <w:proofErr w:type="spellStart"/>
      <w:r w:rsidR="00463D08">
        <w:rPr>
          <w:sz w:val="22"/>
          <w:szCs w:val="22"/>
        </w:rPr>
        <w:t>antech</w:t>
      </w:r>
      <w:proofErr w:type="spellEnd"/>
      <w:r w:rsidR="00463D08">
        <w:rPr>
          <w:sz w:val="22"/>
          <w:szCs w:val="22"/>
        </w:rPr>
        <w:t>/</w:t>
      </w:r>
      <w:proofErr w:type="spellStart"/>
      <w:r w:rsidR="00463D08">
        <w:rPr>
          <w:sz w:val="22"/>
          <w:szCs w:val="22"/>
        </w:rPr>
        <w:t>idexx</w:t>
      </w:r>
      <w:proofErr w:type="spellEnd"/>
      <w:r w:rsidR="00463D08">
        <w:rPr>
          <w:sz w:val="22"/>
          <w:szCs w:val="22"/>
        </w:rPr>
        <w:t xml:space="preserve"> forms and samples.</w:t>
      </w:r>
    </w:p>
    <w:p w:rsidR="002C261C" w:rsidRPr="002F35F3" w:rsidRDefault="002C261C" w:rsidP="002C261C">
      <w:pPr>
        <w:pStyle w:val="Body"/>
        <w:numPr>
          <w:ilvl w:val="0"/>
          <w:numId w:val="5"/>
        </w:numPr>
        <w:rPr>
          <w:sz w:val="22"/>
          <w:szCs w:val="22"/>
        </w:rPr>
      </w:pPr>
      <w:r w:rsidRPr="002C261C">
        <w:rPr>
          <w:sz w:val="22"/>
          <w:szCs w:val="22"/>
        </w:rPr>
        <w:t>Radiology Skills</w:t>
      </w:r>
      <w:r w:rsidR="002F35F3">
        <w:rPr>
          <w:sz w:val="22"/>
          <w:szCs w:val="22"/>
        </w:rPr>
        <w:t xml:space="preserve">: </w:t>
      </w:r>
      <w:r w:rsidRPr="002C261C">
        <w:rPr>
          <w:sz w:val="22"/>
          <w:szCs w:val="22"/>
        </w:rPr>
        <w:t>develop radiographs</w:t>
      </w:r>
      <w:r w:rsidR="002F35F3">
        <w:rPr>
          <w:sz w:val="22"/>
          <w:szCs w:val="22"/>
        </w:rPr>
        <w:t xml:space="preserve">, </w:t>
      </w:r>
      <w:r w:rsidRPr="002C261C">
        <w:rPr>
          <w:sz w:val="22"/>
          <w:szCs w:val="22"/>
        </w:rPr>
        <w:t xml:space="preserve">understand radiology </w:t>
      </w:r>
      <w:r w:rsidR="00463D08">
        <w:rPr>
          <w:sz w:val="22"/>
          <w:szCs w:val="22"/>
        </w:rPr>
        <w:t xml:space="preserve">safety, know how, why and where to measure, handling of cassettes and film, provide diagnostic </w:t>
      </w:r>
      <w:proofErr w:type="spellStart"/>
      <w:r w:rsidR="00463D08">
        <w:rPr>
          <w:sz w:val="22"/>
          <w:szCs w:val="22"/>
        </w:rPr>
        <w:t>xrays</w:t>
      </w:r>
      <w:proofErr w:type="spellEnd"/>
      <w:r w:rsidR="00463D08">
        <w:rPr>
          <w:sz w:val="22"/>
          <w:szCs w:val="22"/>
        </w:rPr>
        <w:t>, stock and maintain equipment and supplies</w:t>
      </w:r>
      <w:r w:rsidR="005224BC">
        <w:rPr>
          <w:sz w:val="22"/>
          <w:szCs w:val="22"/>
        </w:rPr>
        <w:t>.</w:t>
      </w:r>
    </w:p>
    <w:p w:rsidR="002C261C" w:rsidRPr="002F35F3" w:rsidRDefault="002C261C" w:rsidP="002C261C">
      <w:pPr>
        <w:pStyle w:val="Body"/>
        <w:numPr>
          <w:ilvl w:val="0"/>
          <w:numId w:val="5"/>
        </w:numPr>
        <w:rPr>
          <w:sz w:val="22"/>
          <w:szCs w:val="22"/>
        </w:rPr>
      </w:pPr>
      <w:r w:rsidRPr="002C261C">
        <w:rPr>
          <w:sz w:val="22"/>
          <w:szCs w:val="22"/>
        </w:rPr>
        <w:t>Surgical skills</w:t>
      </w:r>
      <w:r w:rsidR="002F35F3">
        <w:rPr>
          <w:sz w:val="22"/>
          <w:szCs w:val="22"/>
        </w:rPr>
        <w:t xml:space="preserve">: </w:t>
      </w:r>
      <w:r w:rsidR="00463D08">
        <w:rPr>
          <w:sz w:val="22"/>
          <w:szCs w:val="22"/>
        </w:rPr>
        <w:t xml:space="preserve">CPR, reversal drugs and doses, anesthesia/monitoring skills, knowledge of anesthesia machine operation, knowledge of appropriate size ET tube, O2bag, O2 line, understand the need for exhaust, proper use of heating pad when indicated, maintain </w:t>
      </w:r>
      <w:proofErr w:type="spellStart"/>
      <w:r w:rsidR="00463D08">
        <w:rPr>
          <w:sz w:val="22"/>
          <w:szCs w:val="22"/>
        </w:rPr>
        <w:t>sodasorb</w:t>
      </w:r>
      <w:proofErr w:type="spellEnd"/>
      <w:r w:rsidR="00463D08">
        <w:rPr>
          <w:sz w:val="22"/>
          <w:szCs w:val="22"/>
        </w:rPr>
        <w:t xml:space="preserve"> and </w:t>
      </w:r>
      <w:proofErr w:type="spellStart"/>
      <w:r w:rsidR="00463D08">
        <w:rPr>
          <w:sz w:val="22"/>
          <w:szCs w:val="22"/>
        </w:rPr>
        <w:t>isoflorane</w:t>
      </w:r>
      <w:proofErr w:type="spellEnd"/>
      <w:r w:rsidR="00463D08">
        <w:rPr>
          <w:sz w:val="22"/>
          <w:szCs w:val="22"/>
        </w:rPr>
        <w:t>/</w:t>
      </w:r>
      <w:proofErr w:type="spellStart"/>
      <w:r w:rsidR="00463D08">
        <w:rPr>
          <w:sz w:val="22"/>
          <w:szCs w:val="22"/>
        </w:rPr>
        <w:t>sev</w:t>
      </w:r>
      <w:r w:rsidR="00F33B33">
        <w:rPr>
          <w:sz w:val="22"/>
          <w:szCs w:val="22"/>
        </w:rPr>
        <w:t>oflorane</w:t>
      </w:r>
      <w:proofErr w:type="spellEnd"/>
      <w:r w:rsidR="00F33B33">
        <w:rPr>
          <w:sz w:val="22"/>
          <w:szCs w:val="22"/>
        </w:rPr>
        <w:t xml:space="preserve"> chambers, </w:t>
      </w:r>
      <w:r w:rsidR="00463D08">
        <w:rPr>
          <w:sz w:val="22"/>
          <w:szCs w:val="22"/>
        </w:rPr>
        <w:t xml:space="preserve">proper cleaning and disinfection techniques, aseptic technique/sterile procedures, names and uses of </w:t>
      </w:r>
      <w:r w:rsidR="00F33B33">
        <w:rPr>
          <w:sz w:val="22"/>
          <w:szCs w:val="22"/>
        </w:rPr>
        <w:t xml:space="preserve">surgical instruments, surgical assisting, proper </w:t>
      </w:r>
      <w:proofErr w:type="spellStart"/>
      <w:r w:rsidR="00F33B33">
        <w:rPr>
          <w:sz w:val="22"/>
          <w:szCs w:val="22"/>
        </w:rPr>
        <w:t>extubation</w:t>
      </w:r>
      <w:proofErr w:type="spellEnd"/>
      <w:r w:rsidR="00F33B33">
        <w:rPr>
          <w:sz w:val="22"/>
          <w:szCs w:val="22"/>
        </w:rPr>
        <w:t xml:space="preserve"> of </w:t>
      </w:r>
      <w:proofErr w:type="spellStart"/>
      <w:r w:rsidR="00F33B33">
        <w:rPr>
          <w:sz w:val="22"/>
          <w:szCs w:val="22"/>
        </w:rPr>
        <w:t>patients</w:t>
      </w:r>
      <w:proofErr w:type="spellEnd"/>
      <w:r w:rsidR="00F33B33">
        <w:rPr>
          <w:sz w:val="22"/>
          <w:szCs w:val="22"/>
        </w:rPr>
        <w:t xml:space="preserve"> and understanding of “tank” induction. </w:t>
      </w:r>
    </w:p>
    <w:p w:rsidR="002F35F3" w:rsidRDefault="002C261C" w:rsidP="002F35F3">
      <w:pPr>
        <w:pStyle w:val="Body"/>
        <w:numPr>
          <w:ilvl w:val="0"/>
          <w:numId w:val="5"/>
        </w:numPr>
        <w:rPr>
          <w:sz w:val="22"/>
          <w:szCs w:val="22"/>
        </w:rPr>
      </w:pPr>
      <w:r w:rsidRPr="002C261C">
        <w:rPr>
          <w:sz w:val="22"/>
          <w:szCs w:val="22"/>
        </w:rPr>
        <w:t>Patient restraint</w:t>
      </w:r>
      <w:r w:rsidR="002F35F3">
        <w:rPr>
          <w:sz w:val="22"/>
          <w:szCs w:val="22"/>
        </w:rPr>
        <w:t xml:space="preserve">: </w:t>
      </w:r>
      <w:r w:rsidRPr="002C261C">
        <w:rPr>
          <w:sz w:val="22"/>
          <w:szCs w:val="22"/>
        </w:rPr>
        <w:t>restrai</w:t>
      </w:r>
      <w:r w:rsidR="002F35F3">
        <w:rPr>
          <w:sz w:val="22"/>
          <w:szCs w:val="22"/>
        </w:rPr>
        <w:t>nt of non-fractious</w:t>
      </w:r>
      <w:r w:rsidR="00F33B33">
        <w:rPr>
          <w:sz w:val="22"/>
          <w:szCs w:val="22"/>
        </w:rPr>
        <w:t xml:space="preserve"> and fractious or fearful</w:t>
      </w:r>
      <w:r w:rsidR="002F35F3">
        <w:rPr>
          <w:sz w:val="22"/>
          <w:szCs w:val="22"/>
        </w:rPr>
        <w:t xml:space="preserve"> animals for v</w:t>
      </w:r>
      <w:r w:rsidRPr="002C261C">
        <w:rPr>
          <w:sz w:val="22"/>
          <w:szCs w:val="22"/>
        </w:rPr>
        <w:t>accines/injections</w:t>
      </w:r>
      <w:r w:rsidR="002F35F3">
        <w:rPr>
          <w:sz w:val="22"/>
          <w:szCs w:val="22"/>
        </w:rPr>
        <w:t xml:space="preserve">, </w:t>
      </w:r>
      <w:r w:rsidRPr="002C261C">
        <w:rPr>
          <w:sz w:val="22"/>
          <w:szCs w:val="22"/>
        </w:rPr>
        <w:t>cephalic blood draw</w:t>
      </w:r>
      <w:r w:rsidR="002F35F3">
        <w:rPr>
          <w:sz w:val="22"/>
          <w:szCs w:val="22"/>
        </w:rPr>
        <w:t xml:space="preserve">, </w:t>
      </w:r>
      <w:r w:rsidRPr="002C261C">
        <w:rPr>
          <w:sz w:val="22"/>
          <w:szCs w:val="22"/>
        </w:rPr>
        <w:t>anal gland/ear assessment</w:t>
      </w:r>
      <w:r w:rsidR="005224BC">
        <w:rPr>
          <w:sz w:val="22"/>
          <w:szCs w:val="22"/>
        </w:rPr>
        <w:t xml:space="preserve"> and</w:t>
      </w:r>
      <w:r w:rsidR="002F35F3">
        <w:rPr>
          <w:sz w:val="22"/>
          <w:szCs w:val="22"/>
        </w:rPr>
        <w:t xml:space="preserve"> </w:t>
      </w:r>
      <w:r w:rsidRPr="002C261C">
        <w:rPr>
          <w:sz w:val="22"/>
          <w:szCs w:val="22"/>
        </w:rPr>
        <w:t>microchipping</w:t>
      </w:r>
      <w:r w:rsidR="005224BC">
        <w:rPr>
          <w:sz w:val="22"/>
          <w:szCs w:val="22"/>
        </w:rPr>
        <w:t>.</w:t>
      </w:r>
    </w:p>
    <w:p w:rsidR="00F33B33" w:rsidRDefault="00F33B33" w:rsidP="002F35F3">
      <w:pPr>
        <w:pStyle w:val="Body"/>
        <w:numPr>
          <w:ilvl w:val="0"/>
          <w:numId w:val="5"/>
        </w:numPr>
        <w:rPr>
          <w:sz w:val="22"/>
          <w:szCs w:val="22"/>
        </w:rPr>
      </w:pPr>
      <w:r>
        <w:rPr>
          <w:sz w:val="22"/>
          <w:szCs w:val="22"/>
        </w:rPr>
        <w:t xml:space="preserve">Dentistry skills: identify and stage dental disease, aware of canine and feline dental formula, can teach owners proper home care and perform dental cleaning/polishing. </w:t>
      </w:r>
    </w:p>
    <w:p w:rsidR="002F35F3" w:rsidRDefault="002F35F3" w:rsidP="002F35F3">
      <w:pPr>
        <w:pStyle w:val="Body"/>
        <w:rPr>
          <w:sz w:val="22"/>
          <w:szCs w:val="22"/>
        </w:rPr>
      </w:pPr>
    </w:p>
    <w:p w:rsidR="002F35F3" w:rsidRPr="002F35F3" w:rsidRDefault="00ED0E95" w:rsidP="002F35F3">
      <w:pPr>
        <w:rPr>
          <w:rFonts w:ascii="Arial" w:hAnsi="Arial" w:cs="Arial"/>
          <w:sz w:val="22"/>
          <w:szCs w:val="22"/>
        </w:rPr>
      </w:pPr>
      <w:r>
        <w:rPr>
          <w:rFonts w:ascii="Arial" w:hAnsi="Arial" w:cs="Arial"/>
          <w:b/>
          <w:bCs/>
          <w:sz w:val="22"/>
          <w:szCs w:val="22"/>
        </w:rPr>
        <w:t xml:space="preserve">EDUCATIONAL REQUIREMENTS </w:t>
      </w:r>
      <w:r w:rsidR="000544BB">
        <w:rPr>
          <w:rFonts w:ascii="Arial" w:hAnsi="Arial" w:cs="Arial"/>
          <w:b/>
          <w:bCs/>
          <w:sz w:val="22"/>
          <w:szCs w:val="22"/>
        </w:rPr>
        <w:t>AND QUALIFICATIONS</w:t>
      </w:r>
    </w:p>
    <w:p w:rsidR="002F35F3" w:rsidRDefault="002F35F3" w:rsidP="002F35F3">
      <w:pPr>
        <w:numPr>
          <w:ilvl w:val="0"/>
          <w:numId w:val="6"/>
        </w:numPr>
        <w:ind w:left="360"/>
        <w:rPr>
          <w:rFonts w:ascii="Arial" w:hAnsi="Arial" w:cs="Arial"/>
          <w:sz w:val="22"/>
          <w:szCs w:val="22"/>
        </w:rPr>
      </w:pPr>
      <w:r w:rsidRPr="00413857">
        <w:rPr>
          <w:rFonts w:ascii="Arial" w:hAnsi="Arial" w:cs="Arial"/>
          <w:sz w:val="22"/>
          <w:szCs w:val="22"/>
        </w:rPr>
        <w:t>Min</w:t>
      </w:r>
      <w:r>
        <w:rPr>
          <w:rFonts w:ascii="Arial" w:hAnsi="Arial" w:cs="Arial"/>
          <w:sz w:val="22"/>
          <w:szCs w:val="22"/>
        </w:rPr>
        <w:t>imum High School diploma or GED required; some college, trade, vocational school, college or further education preferred.</w:t>
      </w:r>
      <w:r w:rsidRPr="00413857">
        <w:rPr>
          <w:rFonts w:ascii="Arial" w:hAnsi="Arial" w:cs="Arial"/>
          <w:sz w:val="22"/>
          <w:szCs w:val="22"/>
        </w:rPr>
        <w:t xml:space="preserve">  </w:t>
      </w:r>
    </w:p>
    <w:p w:rsidR="002F35F3" w:rsidRDefault="002F35F3" w:rsidP="005224BC">
      <w:pPr>
        <w:numPr>
          <w:ilvl w:val="0"/>
          <w:numId w:val="6"/>
        </w:numPr>
        <w:ind w:left="360"/>
        <w:rPr>
          <w:rFonts w:ascii="Arial" w:hAnsi="Arial" w:cs="Arial"/>
          <w:sz w:val="22"/>
          <w:szCs w:val="22"/>
        </w:rPr>
      </w:pPr>
      <w:r w:rsidRPr="00413857">
        <w:rPr>
          <w:rFonts w:ascii="Arial" w:hAnsi="Arial" w:cs="Arial"/>
          <w:sz w:val="22"/>
          <w:szCs w:val="22"/>
        </w:rPr>
        <w:t xml:space="preserve">Must be proficient using computer. Knowledge of Internet, Microsoft Word and Excel required, knowledge of Pet Point Animal Management System, </w:t>
      </w:r>
      <w:r w:rsidR="00FB7101">
        <w:rPr>
          <w:rFonts w:ascii="Arial" w:hAnsi="Arial" w:cs="Arial"/>
          <w:sz w:val="22"/>
          <w:szCs w:val="22"/>
        </w:rPr>
        <w:t>Cornerstone</w:t>
      </w:r>
      <w:r w:rsidR="00F33B33">
        <w:rPr>
          <w:rFonts w:ascii="Arial" w:hAnsi="Arial" w:cs="Arial"/>
          <w:sz w:val="22"/>
          <w:szCs w:val="22"/>
        </w:rPr>
        <w:t xml:space="preserve"> software</w:t>
      </w:r>
      <w:r w:rsidRPr="00413857">
        <w:rPr>
          <w:rFonts w:ascii="Arial" w:hAnsi="Arial" w:cs="Arial"/>
          <w:sz w:val="22"/>
          <w:szCs w:val="22"/>
        </w:rPr>
        <w:t xml:space="preserve"> and web based software a plus.</w:t>
      </w:r>
    </w:p>
    <w:p w:rsidR="00F33B33" w:rsidRPr="005224BC" w:rsidRDefault="00F33B33" w:rsidP="005224BC">
      <w:pPr>
        <w:numPr>
          <w:ilvl w:val="0"/>
          <w:numId w:val="6"/>
        </w:numPr>
        <w:ind w:left="360"/>
        <w:rPr>
          <w:rFonts w:ascii="Arial" w:hAnsi="Arial" w:cs="Arial"/>
          <w:sz w:val="22"/>
          <w:szCs w:val="22"/>
        </w:rPr>
      </w:pPr>
      <w:r>
        <w:rPr>
          <w:rFonts w:ascii="Arial" w:hAnsi="Arial" w:cs="Arial"/>
          <w:sz w:val="22"/>
          <w:szCs w:val="22"/>
        </w:rPr>
        <w:t>CVT or minimum of three years experience in the veterinary field working as a veterinary assistant or technician.</w:t>
      </w:r>
    </w:p>
    <w:p w:rsidR="00F17623" w:rsidRPr="00C55C87" w:rsidRDefault="00F17623" w:rsidP="00ED0E95">
      <w:pPr>
        <w:pStyle w:val="NormalWeb"/>
        <w:spacing w:before="0" w:beforeAutospacing="0" w:after="0" w:afterAutospacing="0"/>
        <w:rPr>
          <w:rFonts w:ascii="Arial" w:hAnsi="Arial" w:cs="Arial"/>
          <w:sz w:val="22"/>
          <w:szCs w:val="22"/>
        </w:rPr>
      </w:pPr>
    </w:p>
    <w:p w:rsidR="00ED0E95" w:rsidRDefault="009507DA" w:rsidP="00ED0E95">
      <w:pPr>
        <w:pStyle w:val="NormalWeb"/>
        <w:spacing w:before="0" w:beforeAutospacing="0" w:after="0" w:afterAutospacing="0"/>
        <w:rPr>
          <w:rFonts w:ascii="Arial" w:hAnsi="Arial" w:cs="Arial"/>
          <w:b/>
          <w:bCs/>
          <w:sz w:val="22"/>
          <w:szCs w:val="22"/>
        </w:rPr>
      </w:pPr>
      <w:r w:rsidRPr="00C55C87">
        <w:rPr>
          <w:rFonts w:ascii="Arial" w:hAnsi="Arial" w:cs="Arial"/>
          <w:b/>
          <w:bCs/>
          <w:sz w:val="22"/>
          <w:szCs w:val="22"/>
        </w:rPr>
        <w:t>EXPERIENCE, ABILITIES AND QUALITIES REQUIRED</w:t>
      </w:r>
      <w:r w:rsidR="00ED0E95">
        <w:rPr>
          <w:rFonts w:ascii="Arial" w:hAnsi="Arial" w:cs="Arial"/>
          <w:b/>
          <w:bCs/>
          <w:sz w:val="22"/>
          <w:szCs w:val="22"/>
        </w:rPr>
        <w:t xml:space="preserve"> </w:t>
      </w:r>
    </w:p>
    <w:p w:rsidR="00F17623" w:rsidRPr="00C55C87" w:rsidRDefault="007521A4" w:rsidP="000544BB">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Ability to problem solve and work </w:t>
      </w:r>
      <w:r w:rsidR="000544BB">
        <w:rPr>
          <w:rFonts w:ascii="Arial" w:hAnsi="Arial" w:cs="Arial"/>
          <w:sz w:val="22"/>
          <w:szCs w:val="22"/>
        </w:rPr>
        <w:t>cooperatively in a team environment; a</w:t>
      </w:r>
      <w:r w:rsidR="00F17623" w:rsidRPr="00C55C87">
        <w:rPr>
          <w:rFonts w:ascii="Arial" w:hAnsi="Arial" w:cs="Arial"/>
          <w:sz w:val="22"/>
          <w:szCs w:val="22"/>
        </w:rPr>
        <w:t>ffection for ani</w:t>
      </w:r>
      <w:r w:rsidR="00F45E25">
        <w:rPr>
          <w:rFonts w:ascii="Arial" w:hAnsi="Arial" w:cs="Arial"/>
          <w:sz w:val="22"/>
          <w:szCs w:val="22"/>
        </w:rPr>
        <w:t>mals and concern for their welfare.</w:t>
      </w:r>
    </w:p>
    <w:p w:rsidR="005224BC" w:rsidRPr="00C55C87" w:rsidRDefault="005224BC" w:rsidP="005224BC">
      <w:pPr>
        <w:pStyle w:val="NormalWeb"/>
        <w:numPr>
          <w:ilvl w:val="0"/>
          <w:numId w:val="4"/>
        </w:numPr>
        <w:spacing w:after="0" w:afterAutospacing="0"/>
        <w:rPr>
          <w:sz w:val="22"/>
          <w:szCs w:val="22"/>
        </w:rPr>
      </w:pPr>
      <w:r w:rsidRPr="00C55C87">
        <w:rPr>
          <w:rFonts w:ascii="Arial" w:hAnsi="Arial" w:cs="Arial"/>
          <w:sz w:val="22"/>
          <w:szCs w:val="22"/>
        </w:rPr>
        <w:t xml:space="preserve">Comfort and ability to work </w:t>
      </w:r>
      <w:r>
        <w:rPr>
          <w:rFonts w:ascii="Arial" w:hAnsi="Arial" w:cs="Arial"/>
          <w:sz w:val="22"/>
          <w:szCs w:val="22"/>
        </w:rPr>
        <w:t xml:space="preserve">humanely </w:t>
      </w:r>
      <w:r w:rsidRPr="00C55C87">
        <w:rPr>
          <w:rFonts w:ascii="Arial" w:hAnsi="Arial" w:cs="Arial"/>
          <w:sz w:val="22"/>
          <w:szCs w:val="22"/>
        </w:rPr>
        <w:t>with animals of unknown disposition and those who may exhibit medical and other problems, as well as aggressive tendencies.</w:t>
      </w:r>
    </w:p>
    <w:p w:rsidR="000544BB" w:rsidRDefault="00F17623" w:rsidP="000544BB">
      <w:pPr>
        <w:pStyle w:val="NormalWeb"/>
        <w:numPr>
          <w:ilvl w:val="0"/>
          <w:numId w:val="4"/>
        </w:numPr>
        <w:spacing w:after="0" w:afterAutospacing="0"/>
        <w:rPr>
          <w:rFonts w:ascii="Arial" w:hAnsi="Arial" w:cs="Arial"/>
          <w:sz w:val="22"/>
          <w:szCs w:val="22"/>
        </w:rPr>
      </w:pPr>
      <w:r w:rsidRPr="000544BB">
        <w:rPr>
          <w:rFonts w:ascii="Arial" w:hAnsi="Arial" w:cs="Arial"/>
          <w:sz w:val="22"/>
          <w:szCs w:val="22"/>
        </w:rPr>
        <w:t>Ability to accommodate varied work assignments and schedules</w:t>
      </w:r>
      <w:r w:rsidR="000544BB">
        <w:rPr>
          <w:rFonts w:ascii="Arial" w:hAnsi="Arial" w:cs="Arial"/>
          <w:sz w:val="22"/>
          <w:szCs w:val="22"/>
        </w:rPr>
        <w:t>.</w:t>
      </w:r>
    </w:p>
    <w:p w:rsidR="000544BB" w:rsidRDefault="00F17623" w:rsidP="000544BB">
      <w:pPr>
        <w:pStyle w:val="NormalWeb"/>
        <w:numPr>
          <w:ilvl w:val="0"/>
          <w:numId w:val="4"/>
        </w:numPr>
        <w:spacing w:after="0" w:afterAutospacing="0"/>
        <w:rPr>
          <w:rFonts w:ascii="Arial" w:hAnsi="Arial" w:cs="Arial"/>
          <w:sz w:val="22"/>
          <w:szCs w:val="22"/>
        </w:rPr>
      </w:pPr>
      <w:r w:rsidRPr="000544BB">
        <w:rPr>
          <w:rFonts w:ascii="Arial" w:hAnsi="Arial" w:cs="Arial"/>
          <w:sz w:val="22"/>
          <w:szCs w:val="22"/>
        </w:rPr>
        <w:t xml:space="preserve">Ability to communicate skillfully and effectively with a culturally diverse staff, volunteers and community in a professional, pleasant, respectful, courteous and tactful manner at all times. </w:t>
      </w:r>
    </w:p>
    <w:p w:rsidR="00F17623" w:rsidRPr="000544BB" w:rsidRDefault="00F17623" w:rsidP="000544BB">
      <w:pPr>
        <w:pStyle w:val="NormalWeb"/>
        <w:numPr>
          <w:ilvl w:val="0"/>
          <w:numId w:val="4"/>
        </w:numPr>
        <w:spacing w:after="0" w:afterAutospacing="0"/>
        <w:rPr>
          <w:rFonts w:ascii="Arial" w:hAnsi="Arial" w:cs="Arial"/>
          <w:sz w:val="22"/>
          <w:szCs w:val="22"/>
        </w:rPr>
      </w:pPr>
      <w:r w:rsidRPr="000544BB">
        <w:rPr>
          <w:rFonts w:ascii="Arial" w:hAnsi="Arial" w:cs="Arial"/>
          <w:sz w:val="22"/>
          <w:szCs w:val="22"/>
        </w:rPr>
        <w:t>Maturity, good judgment and professional personal appearance including the wearing of neat and clean uniforms.</w:t>
      </w:r>
    </w:p>
    <w:p w:rsidR="009507DA" w:rsidRDefault="000544BB" w:rsidP="000544BB">
      <w:pPr>
        <w:numPr>
          <w:ilvl w:val="0"/>
          <w:numId w:val="4"/>
        </w:numPr>
        <w:rPr>
          <w:rFonts w:ascii="Arial" w:hAnsi="Arial" w:cs="Arial"/>
          <w:sz w:val="22"/>
          <w:szCs w:val="22"/>
        </w:rPr>
      </w:pPr>
      <w:r>
        <w:rPr>
          <w:rFonts w:ascii="Arial" w:hAnsi="Arial" w:cs="Arial"/>
          <w:sz w:val="22"/>
          <w:szCs w:val="22"/>
        </w:rPr>
        <w:t>Physical strength and ability to lift and carry a pet or other object weighing up to fifty (50) pounds without assistance; must be able to assist in lifting patients or other objects weighing more than fifty (50) pounds.</w:t>
      </w:r>
    </w:p>
    <w:p w:rsidR="00355CE0" w:rsidRDefault="00355CE0" w:rsidP="00355CE0">
      <w:pPr>
        <w:rPr>
          <w:rFonts w:ascii="Arial" w:hAnsi="Arial" w:cs="Arial"/>
          <w:sz w:val="22"/>
          <w:szCs w:val="22"/>
        </w:rPr>
      </w:pPr>
    </w:p>
    <w:p w:rsidR="00355CE0" w:rsidRDefault="00355CE0" w:rsidP="00355CE0">
      <w:pPr>
        <w:rPr>
          <w:rFonts w:ascii="Arial" w:hAnsi="Arial" w:cs="Arial"/>
          <w:sz w:val="22"/>
          <w:szCs w:val="22"/>
        </w:rPr>
      </w:pPr>
      <w:r w:rsidRPr="00355CE0">
        <w:rPr>
          <w:rFonts w:ascii="Arial" w:hAnsi="Arial" w:cs="Arial"/>
          <w:b/>
          <w:bCs/>
          <w:sz w:val="22"/>
          <w:szCs w:val="22"/>
        </w:rPr>
        <w:t xml:space="preserve">IMMEDIATE SUPERVISOR </w:t>
      </w:r>
      <w:r w:rsidR="00203A3A">
        <w:rPr>
          <w:rFonts w:ascii="Arial" w:hAnsi="Arial" w:cs="Arial"/>
          <w:sz w:val="22"/>
          <w:szCs w:val="22"/>
        </w:rPr>
        <w:t>Practice Manager</w:t>
      </w:r>
      <w:bookmarkStart w:id="0" w:name="_GoBack"/>
      <w:bookmarkEnd w:id="0"/>
    </w:p>
    <w:p w:rsidR="00355CE0" w:rsidRPr="00355CE0" w:rsidRDefault="00355CE0" w:rsidP="00355CE0">
      <w:pPr>
        <w:rPr>
          <w:rFonts w:ascii="Arial" w:hAnsi="Arial" w:cs="Arial"/>
          <w:sz w:val="22"/>
          <w:szCs w:val="22"/>
        </w:rPr>
      </w:pPr>
    </w:p>
    <w:p w:rsidR="00355CE0" w:rsidRPr="00355CE0" w:rsidRDefault="00355CE0" w:rsidP="00355CE0">
      <w:pPr>
        <w:rPr>
          <w:rFonts w:ascii="Arial" w:hAnsi="Arial" w:cs="Arial"/>
          <w:sz w:val="22"/>
          <w:szCs w:val="22"/>
        </w:rPr>
      </w:pPr>
      <w:r w:rsidRPr="00355CE0">
        <w:rPr>
          <w:rFonts w:ascii="Arial" w:hAnsi="Arial" w:cs="Arial"/>
          <w:b/>
          <w:bCs/>
          <w:sz w:val="22"/>
          <w:szCs w:val="22"/>
        </w:rPr>
        <w:t xml:space="preserve">HOURS </w:t>
      </w:r>
      <w:r w:rsidRPr="00355CE0">
        <w:rPr>
          <w:rFonts w:ascii="Arial" w:hAnsi="Arial" w:cs="Arial"/>
          <w:sz w:val="22"/>
          <w:szCs w:val="22"/>
        </w:rPr>
        <w:t xml:space="preserve">FLSA STATUS: EXEMPT POSITION Minimum of 8 hours per day, 40 hours per week. Daily hours and days of the week may vary according to the needs of the department schedule. Includes weekends, night, holiday and on-call work.  </w:t>
      </w:r>
    </w:p>
    <w:p w:rsidR="00355CE0" w:rsidRPr="00355CE0" w:rsidRDefault="00355CE0" w:rsidP="00355CE0">
      <w:pPr>
        <w:rPr>
          <w:rFonts w:ascii="Arial" w:hAnsi="Arial" w:cs="Arial"/>
          <w:sz w:val="22"/>
          <w:szCs w:val="22"/>
        </w:rPr>
      </w:pPr>
      <w:r w:rsidRPr="00355CE0">
        <w:rPr>
          <w:rFonts w:ascii="Arial" w:hAnsi="Arial" w:cs="Arial"/>
          <w:b/>
          <w:bCs/>
          <w:sz w:val="22"/>
          <w:szCs w:val="22"/>
        </w:rPr>
        <w:t xml:space="preserve">INTRODUCTORY ASSESSMENT PERIOD </w:t>
      </w:r>
      <w:r w:rsidRPr="00355CE0">
        <w:rPr>
          <w:rFonts w:ascii="Arial" w:hAnsi="Arial" w:cs="Arial"/>
          <w:sz w:val="22"/>
          <w:szCs w:val="22"/>
        </w:rPr>
        <w:t xml:space="preserve">The introductory assessment period runs from the date of hire for three months thereafter. </w:t>
      </w:r>
    </w:p>
    <w:p w:rsidR="00355CE0" w:rsidRDefault="00355CE0" w:rsidP="00355CE0">
      <w:pPr>
        <w:rPr>
          <w:rFonts w:ascii="Arial" w:hAnsi="Arial" w:cs="Arial"/>
          <w:sz w:val="22"/>
          <w:szCs w:val="22"/>
        </w:rPr>
      </w:pPr>
      <w:r w:rsidRPr="00355CE0">
        <w:rPr>
          <w:rFonts w:ascii="Arial" w:hAnsi="Arial" w:cs="Arial"/>
          <w:b/>
          <w:bCs/>
          <w:sz w:val="22"/>
          <w:szCs w:val="22"/>
        </w:rPr>
        <w:t xml:space="preserve">EMPLOYMENT </w:t>
      </w:r>
      <w:r w:rsidRPr="00355CE0">
        <w:rPr>
          <w:rFonts w:ascii="Arial" w:hAnsi="Arial" w:cs="Arial"/>
          <w:sz w:val="22"/>
          <w:szCs w:val="22"/>
        </w:rPr>
        <w:t xml:space="preserve">There is no minimum period of employment guaranteed or implied by acceptance of an employment offer. </w:t>
      </w:r>
    </w:p>
    <w:p w:rsidR="00355CE0" w:rsidRPr="00355CE0" w:rsidRDefault="00355CE0" w:rsidP="00355CE0">
      <w:pPr>
        <w:rPr>
          <w:rFonts w:ascii="Arial" w:hAnsi="Arial" w:cs="Arial"/>
          <w:sz w:val="22"/>
          <w:szCs w:val="22"/>
        </w:rPr>
      </w:pPr>
    </w:p>
    <w:p w:rsidR="00355CE0" w:rsidRPr="00355CE0" w:rsidRDefault="00355CE0" w:rsidP="00355CE0">
      <w:pPr>
        <w:rPr>
          <w:rFonts w:ascii="Arial" w:hAnsi="Arial" w:cs="Arial"/>
          <w:sz w:val="22"/>
          <w:szCs w:val="22"/>
        </w:rPr>
      </w:pPr>
      <w:r w:rsidRPr="00355CE0">
        <w:rPr>
          <w:rFonts w:ascii="Arial" w:hAnsi="Arial" w:cs="Arial"/>
          <w:sz w:val="22"/>
          <w:szCs w:val="22"/>
        </w:rPr>
        <w:t>The Pennsylvania SPCA is an equal opportunity employer.</w:t>
      </w:r>
    </w:p>
    <w:p w:rsidR="00355CE0" w:rsidRPr="00FB7101" w:rsidRDefault="00355CE0" w:rsidP="00355CE0">
      <w:pPr>
        <w:rPr>
          <w:rFonts w:ascii="Arial" w:hAnsi="Arial" w:cs="Arial"/>
          <w:sz w:val="22"/>
          <w:szCs w:val="22"/>
        </w:rPr>
      </w:pPr>
    </w:p>
    <w:sectPr w:rsidR="00355CE0" w:rsidRPr="00FB7101" w:rsidSect="00355CE0">
      <w:pgSz w:w="12240" w:h="15840"/>
      <w:pgMar w:top="1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3299F"/>
    <w:multiLevelType w:val="hybridMultilevel"/>
    <w:tmpl w:val="035E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4958"/>
    <w:multiLevelType w:val="hybridMultilevel"/>
    <w:tmpl w:val="E60E6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062CDF"/>
    <w:multiLevelType w:val="hybridMultilevel"/>
    <w:tmpl w:val="5A9EE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4B2CD6"/>
    <w:multiLevelType w:val="multilevel"/>
    <w:tmpl w:val="7D1E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A48F0"/>
    <w:multiLevelType w:val="hybridMultilevel"/>
    <w:tmpl w:val="3DB25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624CD6"/>
    <w:multiLevelType w:val="hybridMultilevel"/>
    <w:tmpl w:val="C7C68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sTQ3t7A0NTOwsDBU0lEKTi0uzszPAykwrAUATPbrxCwAAAA="/>
  </w:docVars>
  <w:rsids>
    <w:rsidRoot w:val="00C33DFA"/>
    <w:rsid w:val="00035CE8"/>
    <w:rsid w:val="00043868"/>
    <w:rsid w:val="000544BB"/>
    <w:rsid w:val="000C612C"/>
    <w:rsid w:val="000E10BF"/>
    <w:rsid w:val="000E7E55"/>
    <w:rsid w:val="001B3BF4"/>
    <w:rsid w:val="001B656D"/>
    <w:rsid w:val="001D0890"/>
    <w:rsid w:val="002004C4"/>
    <w:rsid w:val="00203A3A"/>
    <w:rsid w:val="002367C6"/>
    <w:rsid w:val="002440B2"/>
    <w:rsid w:val="002623B2"/>
    <w:rsid w:val="002736F2"/>
    <w:rsid w:val="002C22B9"/>
    <w:rsid w:val="002C261C"/>
    <w:rsid w:val="002C30C4"/>
    <w:rsid w:val="002D5FEC"/>
    <w:rsid w:val="002F35F3"/>
    <w:rsid w:val="00332733"/>
    <w:rsid w:val="00355CE0"/>
    <w:rsid w:val="003D48A7"/>
    <w:rsid w:val="003E4492"/>
    <w:rsid w:val="003F40FD"/>
    <w:rsid w:val="00403CB2"/>
    <w:rsid w:val="004321B6"/>
    <w:rsid w:val="00442643"/>
    <w:rsid w:val="00463D08"/>
    <w:rsid w:val="004735EB"/>
    <w:rsid w:val="004C20DC"/>
    <w:rsid w:val="004E52F4"/>
    <w:rsid w:val="005224BC"/>
    <w:rsid w:val="0055778F"/>
    <w:rsid w:val="005616DE"/>
    <w:rsid w:val="00572018"/>
    <w:rsid w:val="0059642F"/>
    <w:rsid w:val="005A7863"/>
    <w:rsid w:val="005D51FC"/>
    <w:rsid w:val="00600521"/>
    <w:rsid w:val="006032B5"/>
    <w:rsid w:val="006967F0"/>
    <w:rsid w:val="006A30B0"/>
    <w:rsid w:val="006B21DA"/>
    <w:rsid w:val="007129F6"/>
    <w:rsid w:val="00731623"/>
    <w:rsid w:val="00740613"/>
    <w:rsid w:val="007521A4"/>
    <w:rsid w:val="007F4880"/>
    <w:rsid w:val="007F67CF"/>
    <w:rsid w:val="0080056F"/>
    <w:rsid w:val="00850BDE"/>
    <w:rsid w:val="008762DC"/>
    <w:rsid w:val="00883493"/>
    <w:rsid w:val="008857C1"/>
    <w:rsid w:val="00894857"/>
    <w:rsid w:val="008A4016"/>
    <w:rsid w:val="008D23C6"/>
    <w:rsid w:val="00911ED2"/>
    <w:rsid w:val="009507DA"/>
    <w:rsid w:val="00953818"/>
    <w:rsid w:val="00957784"/>
    <w:rsid w:val="00961F6C"/>
    <w:rsid w:val="009A5E3F"/>
    <w:rsid w:val="00A603ED"/>
    <w:rsid w:val="00A63329"/>
    <w:rsid w:val="00A9691B"/>
    <w:rsid w:val="00AD1378"/>
    <w:rsid w:val="00AF7D1B"/>
    <w:rsid w:val="00B23085"/>
    <w:rsid w:val="00B340DC"/>
    <w:rsid w:val="00B374BC"/>
    <w:rsid w:val="00B66528"/>
    <w:rsid w:val="00BB6754"/>
    <w:rsid w:val="00BE0F46"/>
    <w:rsid w:val="00BE3979"/>
    <w:rsid w:val="00C33DFA"/>
    <w:rsid w:val="00C51026"/>
    <w:rsid w:val="00C55C87"/>
    <w:rsid w:val="00C67C8E"/>
    <w:rsid w:val="00CA34A6"/>
    <w:rsid w:val="00CC70CE"/>
    <w:rsid w:val="00CF7BF9"/>
    <w:rsid w:val="00D0780D"/>
    <w:rsid w:val="00D23F2B"/>
    <w:rsid w:val="00DA42D1"/>
    <w:rsid w:val="00E24143"/>
    <w:rsid w:val="00E265DD"/>
    <w:rsid w:val="00E57435"/>
    <w:rsid w:val="00E7238E"/>
    <w:rsid w:val="00E73C3A"/>
    <w:rsid w:val="00E90EB6"/>
    <w:rsid w:val="00E93831"/>
    <w:rsid w:val="00ED0E95"/>
    <w:rsid w:val="00EF3DAB"/>
    <w:rsid w:val="00F17623"/>
    <w:rsid w:val="00F33B33"/>
    <w:rsid w:val="00F45E25"/>
    <w:rsid w:val="00F635C5"/>
    <w:rsid w:val="00F97BF8"/>
    <w:rsid w:val="00FB7101"/>
    <w:rsid w:val="00FC4F66"/>
    <w:rsid w:val="00FE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18954"/>
  <w15:docId w15:val="{CAAC8F19-23D9-49B5-93E3-AA03F80A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0EB6"/>
    <w:pPr>
      <w:spacing w:before="100" w:beforeAutospacing="1" w:after="100" w:afterAutospacing="1"/>
    </w:pPr>
  </w:style>
  <w:style w:type="paragraph" w:styleId="BodyTextIndent">
    <w:name w:val="Body Text Indent"/>
    <w:basedOn w:val="Normal"/>
    <w:rsid w:val="00FE2081"/>
    <w:pPr>
      <w:ind w:left="720"/>
    </w:pPr>
    <w:rPr>
      <w:rFonts w:ascii="Arial" w:hAnsi="Arial" w:cs="Arial"/>
      <w:sz w:val="20"/>
    </w:rPr>
  </w:style>
  <w:style w:type="paragraph" w:customStyle="1" w:styleId="Body">
    <w:name w:val="Body"/>
    <w:rsid w:val="002C261C"/>
    <w:rPr>
      <w:rFonts w:ascii="Helvetica" w:eastAsia="ヒラギノ角ゴ Pro W3" w:hAnsi="Helvetica"/>
      <w:color w:val="000000"/>
      <w:sz w:val="24"/>
    </w:rPr>
  </w:style>
  <w:style w:type="paragraph" w:styleId="BalloonText">
    <w:name w:val="Balloon Text"/>
    <w:basedOn w:val="Normal"/>
    <w:link w:val="BalloonTextChar"/>
    <w:uiPriority w:val="99"/>
    <w:semiHidden/>
    <w:unhideWhenUsed/>
    <w:rsid w:val="00AD1378"/>
    <w:rPr>
      <w:rFonts w:ascii="Tahoma" w:hAnsi="Tahoma" w:cs="Tahoma"/>
      <w:sz w:val="16"/>
      <w:szCs w:val="16"/>
    </w:rPr>
  </w:style>
  <w:style w:type="character" w:customStyle="1" w:styleId="BalloonTextChar">
    <w:name w:val="Balloon Text Char"/>
    <w:basedOn w:val="DefaultParagraphFont"/>
    <w:link w:val="BalloonText"/>
    <w:uiPriority w:val="99"/>
    <w:semiHidden/>
    <w:rsid w:val="00AD1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Principal Duties:</vt:lpstr>
    </vt:vector>
  </TitlesOfParts>
  <Company>Sony Electronics, Inc.</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Duties:</dc:title>
  <dc:creator>Nathan Winograd</dc:creator>
  <cp:lastModifiedBy>Michelle McCool</cp:lastModifiedBy>
  <cp:revision>2</cp:revision>
  <cp:lastPrinted>2018-09-27T19:00:00Z</cp:lastPrinted>
  <dcterms:created xsi:type="dcterms:W3CDTF">2021-10-26T19:25:00Z</dcterms:created>
  <dcterms:modified xsi:type="dcterms:W3CDTF">2021-10-26T19:25:00Z</dcterms:modified>
</cp:coreProperties>
</file>