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2D" w:rsidRDefault="007C7FD5" w:rsidP="0077032D">
      <w:pPr>
        <w:pStyle w:val="NormalWeb"/>
        <w:spacing w:after="240" w:afterAutospacing="0"/>
        <w:jc w:val="center"/>
        <w:rPr>
          <w:rFonts w:ascii="Arial" w:hAnsi="Arial" w:cs="Arial"/>
          <w:b/>
          <w:noProof/>
          <w:sz w:val="22"/>
          <w:szCs w:val="22"/>
        </w:rPr>
      </w:pPr>
      <w:r w:rsidRPr="007C7FD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268980" cy="1402080"/>
            <wp:effectExtent l="0" t="0" r="7620" b="7620"/>
            <wp:docPr id="2" name="Picture 2" descr="C:\Users\mmccool\AppData\Local\Microsoft\Windows\INetCache\Content.Outlook\63V3TCPU\150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ool\AppData\Local\Microsoft\Windows\INetCache\Content.Outlook\63V3TCPU\150 Logo 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32D" w:rsidRPr="00C55C87" w:rsidRDefault="0077032D" w:rsidP="0077032D">
      <w:pPr>
        <w:pStyle w:val="NormalWeb"/>
        <w:spacing w:after="240" w:afterAutospacing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DESCRIPTION</w:t>
      </w:r>
    </w:p>
    <w:p w:rsidR="0077032D" w:rsidRDefault="0077032D" w:rsidP="0077032D">
      <w:pPr>
        <w:pStyle w:val="NormalWeb"/>
        <w:spacing w:after="24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VETERINARY NURSE- MAIN LINE ANIMAL RESCUE LOCATION</w:t>
      </w:r>
    </w:p>
    <w:p w:rsidR="0077032D" w:rsidRPr="00CC70CE" w:rsidRDefault="0077032D" w:rsidP="0077032D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FLSA Status: Non-Exempt</w:t>
      </w:r>
    </w:p>
    <w:p w:rsidR="0077032D" w:rsidRPr="00C55C87" w:rsidRDefault="0077032D" w:rsidP="0077032D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SUMMARY </w:t>
      </w:r>
      <w:r w:rsidRPr="00C55C8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Veterinary Nurse </w:t>
      </w:r>
      <w:r w:rsidRPr="00C55C87">
        <w:rPr>
          <w:rFonts w:ascii="Arial" w:hAnsi="Arial" w:cs="Arial"/>
          <w:sz w:val="22"/>
          <w:szCs w:val="22"/>
        </w:rPr>
        <w:t>will be primarily responsible for</w:t>
      </w:r>
      <w:r>
        <w:rPr>
          <w:rFonts w:ascii="Arial" w:hAnsi="Arial" w:cs="Arial"/>
          <w:sz w:val="22"/>
          <w:szCs w:val="22"/>
        </w:rPr>
        <w:t xml:space="preserve"> assisting </w:t>
      </w:r>
      <w:r w:rsidRPr="001D089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veterinarians, managers and customer service staff in all duties relating to the veterinary care of animals in the clinic</w:t>
      </w:r>
      <w:r w:rsidRPr="001D0890">
        <w:rPr>
          <w:rFonts w:ascii="Arial" w:hAnsi="Arial" w:cs="Arial"/>
          <w:sz w:val="22"/>
          <w:szCs w:val="22"/>
        </w:rPr>
        <w:t xml:space="preserve"> and shelter</w:t>
      </w:r>
      <w:r>
        <w:rPr>
          <w:rFonts w:ascii="Arial" w:hAnsi="Arial" w:cs="Arial"/>
          <w:sz w:val="22"/>
          <w:szCs w:val="22"/>
        </w:rPr>
        <w:t xml:space="preserve"> as assigned</w:t>
      </w:r>
      <w:r w:rsidRPr="001D08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Veterinary nurses must have a broad knowledge of animal science and medicine including a basic knowledge of pharmacology and sufficient mathematical skills to ensure the administration of accurate drug and fluid doses.</w:t>
      </w:r>
      <w:r w:rsidRPr="001D0890">
        <w:rPr>
          <w:rFonts w:ascii="Arial" w:hAnsi="Arial" w:cs="Arial"/>
          <w:sz w:val="22"/>
          <w:szCs w:val="22"/>
        </w:rPr>
        <w:t xml:space="preserve"> These responsibilities will var</w:t>
      </w:r>
      <w:r>
        <w:rPr>
          <w:rFonts w:ascii="Arial" w:hAnsi="Arial" w:cs="Arial"/>
          <w:sz w:val="22"/>
          <w:szCs w:val="22"/>
        </w:rPr>
        <w:t>y with the current needs of the clinic</w:t>
      </w:r>
      <w:r w:rsidRPr="001D0890">
        <w:rPr>
          <w:rFonts w:ascii="Arial" w:hAnsi="Arial" w:cs="Arial"/>
          <w:sz w:val="22"/>
          <w:szCs w:val="22"/>
        </w:rPr>
        <w:t xml:space="preserve"> and shelter staff, the season of the year, </w:t>
      </w:r>
      <w:r>
        <w:rPr>
          <w:rFonts w:ascii="Arial" w:hAnsi="Arial" w:cs="Arial"/>
          <w:sz w:val="22"/>
          <w:szCs w:val="22"/>
        </w:rPr>
        <w:t xml:space="preserve">the facility location, </w:t>
      </w:r>
      <w:r w:rsidRPr="001D0890">
        <w:rPr>
          <w:rFonts w:ascii="Arial" w:hAnsi="Arial" w:cs="Arial"/>
          <w:sz w:val="22"/>
          <w:szCs w:val="22"/>
        </w:rPr>
        <w:t>and the individual abilities demonstrated by the employee.</w:t>
      </w:r>
    </w:p>
    <w:p w:rsidR="0077032D" w:rsidRDefault="0077032D" w:rsidP="0077032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55C87">
        <w:rPr>
          <w:rFonts w:ascii="Arial" w:hAnsi="Arial" w:cs="Arial"/>
          <w:b/>
          <w:bCs/>
          <w:sz w:val="22"/>
          <w:szCs w:val="22"/>
        </w:rPr>
        <w:t>PRINCIPAL DUTIES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7032D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exam findings and provide direct support to the veterinarian with client and shelter animals.</w:t>
      </w:r>
    </w:p>
    <w:p w:rsidR="0077032D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thorough medical examinations working with veterinarians and nursing assistants. </w:t>
      </w:r>
    </w:p>
    <w:p w:rsidR="0077032D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Read and interpret medical records to determine vaccination status and medication needs. </w:t>
      </w:r>
    </w:p>
    <w:p w:rsidR="0077032D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Performing and assisting with vaccinations of</w:t>
      </w:r>
      <w:r w:rsidRPr="000E10BF">
        <w:rPr>
          <w:rFonts w:ascii="Arial" w:hAnsi="Arial" w:cs="Arial"/>
          <w:sz w:val="22"/>
          <w:szCs w:val="22"/>
        </w:rPr>
        <w:t xml:space="preserve"> non-fractious and fractious or fearful </w:t>
      </w:r>
      <w:r>
        <w:rPr>
          <w:rFonts w:ascii="Arial" w:hAnsi="Arial" w:cs="Arial"/>
          <w:sz w:val="22"/>
          <w:szCs w:val="22"/>
        </w:rPr>
        <w:t>animals upon intake</w:t>
      </w:r>
    </w:p>
    <w:p w:rsidR="0077032D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Examination and c</w:t>
      </w:r>
      <w:r w:rsidRPr="002C261C">
        <w:rPr>
          <w:rFonts w:ascii="Arial" w:hAnsi="Arial" w:cs="Arial"/>
          <w:sz w:val="22"/>
          <w:szCs w:val="22"/>
        </w:rPr>
        <w:t xml:space="preserve">are of sick </w:t>
      </w:r>
      <w:r>
        <w:rPr>
          <w:rFonts w:ascii="Arial" w:hAnsi="Arial" w:cs="Arial"/>
          <w:sz w:val="22"/>
          <w:szCs w:val="22"/>
        </w:rPr>
        <w:t xml:space="preserve">shelter </w:t>
      </w:r>
      <w:r w:rsidRPr="002C261C">
        <w:rPr>
          <w:rFonts w:ascii="Arial" w:hAnsi="Arial" w:cs="Arial"/>
          <w:sz w:val="22"/>
          <w:szCs w:val="22"/>
        </w:rPr>
        <w:t>animals including cage cleaning,</w:t>
      </w:r>
      <w:r w:rsidR="00931A43">
        <w:rPr>
          <w:rFonts w:ascii="Arial" w:hAnsi="Arial" w:cs="Arial"/>
          <w:sz w:val="22"/>
          <w:szCs w:val="22"/>
        </w:rPr>
        <w:t xml:space="preserve"> exercising, feeding, observing</w:t>
      </w:r>
      <w:r w:rsidRPr="002C261C">
        <w:rPr>
          <w:rFonts w:ascii="Arial" w:hAnsi="Arial" w:cs="Arial"/>
          <w:sz w:val="22"/>
          <w:szCs w:val="22"/>
        </w:rPr>
        <w:t xml:space="preserve"> animals for illness, </w:t>
      </w:r>
      <w:r>
        <w:rPr>
          <w:rFonts w:ascii="Arial" w:hAnsi="Arial" w:cs="Arial"/>
          <w:sz w:val="22"/>
          <w:szCs w:val="22"/>
        </w:rPr>
        <w:t>following</w:t>
      </w:r>
      <w:r w:rsidRPr="002C261C">
        <w:rPr>
          <w:rFonts w:ascii="Arial" w:hAnsi="Arial" w:cs="Arial"/>
          <w:sz w:val="22"/>
          <w:szCs w:val="22"/>
        </w:rPr>
        <w:t xml:space="preserve"> disease prevention protocols</w:t>
      </w:r>
      <w:r>
        <w:rPr>
          <w:rFonts w:ascii="Arial" w:hAnsi="Arial" w:cs="Arial"/>
          <w:sz w:val="22"/>
          <w:szCs w:val="22"/>
        </w:rPr>
        <w:t xml:space="preserve">, </w:t>
      </w:r>
      <w:r w:rsidRPr="002C261C">
        <w:rPr>
          <w:rFonts w:ascii="Arial" w:hAnsi="Arial" w:cs="Arial"/>
          <w:sz w:val="22"/>
          <w:szCs w:val="22"/>
        </w:rPr>
        <w:t>knowledge of common diseases, their symptoms and means of transmission, laundry and bathing</w:t>
      </w:r>
      <w:r>
        <w:rPr>
          <w:rFonts w:ascii="Arial" w:hAnsi="Arial" w:cs="Arial"/>
          <w:sz w:val="22"/>
          <w:szCs w:val="22"/>
        </w:rPr>
        <w:t>.</w:t>
      </w:r>
    </w:p>
    <w:p w:rsidR="0077032D" w:rsidRPr="000E10BF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Performing and working cooperatively with other staff members to accomplish the g</w:t>
      </w:r>
      <w:r w:rsidRPr="002C261C">
        <w:rPr>
          <w:rFonts w:ascii="Arial" w:hAnsi="Arial" w:cs="Arial"/>
          <w:sz w:val="22"/>
          <w:szCs w:val="22"/>
        </w:rPr>
        <w:t>ener</w:t>
      </w:r>
      <w:r>
        <w:rPr>
          <w:rFonts w:ascii="Arial" w:hAnsi="Arial" w:cs="Arial"/>
          <w:sz w:val="22"/>
          <w:szCs w:val="22"/>
        </w:rPr>
        <w:t>al cleaning of all areas to</w:t>
      </w:r>
      <w:r w:rsidRPr="002C261C">
        <w:rPr>
          <w:rFonts w:ascii="Arial" w:hAnsi="Arial" w:cs="Arial"/>
          <w:sz w:val="22"/>
          <w:szCs w:val="22"/>
        </w:rPr>
        <w:t xml:space="preserve"> maintain a clean odor free </w:t>
      </w:r>
      <w:r>
        <w:rPr>
          <w:rFonts w:ascii="Arial" w:hAnsi="Arial" w:cs="Arial"/>
          <w:sz w:val="22"/>
          <w:szCs w:val="22"/>
        </w:rPr>
        <w:t>clinic and shelter; maintain clinic</w:t>
      </w:r>
      <w:r w:rsidRPr="002C261C">
        <w:rPr>
          <w:rFonts w:ascii="Arial" w:hAnsi="Arial" w:cs="Arial"/>
          <w:sz w:val="22"/>
          <w:szCs w:val="22"/>
        </w:rPr>
        <w:t xml:space="preserve"> and surgical equipment such as microscopes and surgical packs</w:t>
      </w:r>
      <w:r>
        <w:rPr>
          <w:rFonts w:ascii="Arial" w:hAnsi="Arial" w:cs="Arial"/>
          <w:sz w:val="22"/>
          <w:szCs w:val="22"/>
        </w:rPr>
        <w:t>; a</w:t>
      </w:r>
      <w:r w:rsidRPr="002F35F3">
        <w:rPr>
          <w:rFonts w:ascii="Arial" w:hAnsi="Arial" w:cs="Arial"/>
          <w:sz w:val="22"/>
          <w:szCs w:val="22"/>
        </w:rPr>
        <w:t xml:space="preserve">ssist in maintaining healthy, safe, sanitary, pleasant and clean facilities for the animals under the care of </w:t>
      </w:r>
      <w:r w:rsidR="00931A43">
        <w:rPr>
          <w:rFonts w:ascii="Arial" w:hAnsi="Arial" w:cs="Arial"/>
          <w:sz w:val="22"/>
          <w:szCs w:val="22"/>
        </w:rPr>
        <w:t>Main Line Animal Rescue</w:t>
      </w:r>
      <w:r w:rsidRPr="002F35F3">
        <w:rPr>
          <w:rFonts w:ascii="Arial" w:hAnsi="Arial" w:cs="Arial"/>
          <w:sz w:val="22"/>
          <w:szCs w:val="22"/>
        </w:rPr>
        <w:t xml:space="preserve"> at all times.</w:t>
      </w:r>
    </w:p>
    <w:p w:rsidR="0077032D" w:rsidRPr="002004C4" w:rsidRDefault="00931A43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7032D">
        <w:rPr>
          <w:rFonts w:ascii="Arial" w:hAnsi="Arial" w:cs="Arial"/>
          <w:sz w:val="22"/>
          <w:szCs w:val="22"/>
        </w:rPr>
        <w:t>erforming and assisting with euthanasia.</w:t>
      </w:r>
    </w:p>
    <w:p w:rsidR="0077032D" w:rsidRDefault="0077032D" w:rsidP="0077032D">
      <w:pPr>
        <w:pStyle w:val="Body"/>
        <w:numPr>
          <w:ilvl w:val="0"/>
          <w:numId w:val="1"/>
        </w:numPr>
        <w:rPr>
          <w:sz w:val="22"/>
        </w:rPr>
      </w:pPr>
      <w:r>
        <w:rPr>
          <w:sz w:val="22"/>
        </w:rPr>
        <w:t>Perform, read and interpret laboratory tests, complete forms for out-of-house laboratory, filing and scanning of laboratory tests, cleaning up of laboratory areas, data entry</w:t>
      </w:r>
    </w:p>
    <w:p w:rsidR="0077032D" w:rsidRPr="00C55C87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C55C87">
        <w:rPr>
          <w:rFonts w:ascii="Arial" w:hAnsi="Arial" w:cs="Arial"/>
          <w:sz w:val="22"/>
          <w:szCs w:val="22"/>
        </w:rPr>
        <w:t>Admit and release animals in a responsive, cour</w:t>
      </w:r>
      <w:r>
        <w:rPr>
          <w:rFonts w:ascii="Arial" w:hAnsi="Arial" w:cs="Arial"/>
          <w:sz w:val="22"/>
          <w:szCs w:val="22"/>
        </w:rPr>
        <w:t>teous and tactful manner and through managed recordkeeping, inform</w:t>
      </w:r>
      <w:r w:rsidRPr="00C55C87">
        <w:rPr>
          <w:rFonts w:ascii="Arial" w:hAnsi="Arial" w:cs="Arial"/>
          <w:sz w:val="22"/>
          <w:szCs w:val="22"/>
        </w:rPr>
        <w:t xml:space="preserve"> volunteers, staff, and the public of any pertinent medical information on the animal's care</w:t>
      </w:r>
      <w:r>
        <w:rPr>
          <w:rFonts w:ascii="Arial" w:hAnsi="Arial" w:cs="Arial"/>
          <w:sz w:val="22"/>
          <w:szCs w:val="22"/>
        </w:rPr>
        <w:t>; a</w:t>
      </w:r>
      <w:r w:rsidRPr="00C55C87">
        <w:rPr>
          <w:rFonts w:ascii="Arial" w:hAnsi="Arial" w:cs="Arial"/>
          <w:sz w:val="22"/>
          <w:szCs w:val="22"/>
        </w:rPr>
        <w:t>ssist staff and volunteers whenever necessary to assure smooth, courteous handling of the public and their pets.</w:t>
      </w:r>
    </w:p>
    <w:p w:rsidR="0077032D" w:rsidRPr="00CF7BF9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C55C87">
        <w:rPr>
          <w:rFonts w:ascii="Arial" w:hAnsi="Arial" w:cs="Arial"/>
          <w:sz w:val="22"/>
          <w:szCs w:val="22"/>
        </w:rPr>
        <w:t xml:space="preserve">ork courteously and cooperatively with staff and volunteers to ensure that all established procedures and policies of </w:t>
      </w:r>
      <w:r w:rsidR="00931A43">
        <w:rPr>
          <w:rFonts w:ascii="Arial" w:hAnsi="Arial" w:cs="Arial"/>
          <w:sz w:val="22"/>
          <w:szCs w:val="22"/>
        </w:rPr>
        <w:t xml:space="preserve">Main Line Animal Rescue </w:t>
      </w:r>
      <w:r w:rsidRPr="00C55C87">
        <w:rPr>
          <w:rFonts w:ascii="Arial" w:hAnsi="Arial" w:cs="Arial"/>
          <w:sz w:val="22"/>
          <w:szCs w:val="22"/>
        </w:rPr>
        <w:t>are followed</w:t>
      </w:r>
      <w:r>
        <w:rPr>
          <w:rFonts w:ascii="Arial" w:hAnsi="Arial" w:cs="Arial"/>
          <w:sz w:val="22"/>
          <w:szCs w:val="22"/>
        </w:rPr>
        <w:t>; f</w:t>
      </w:r>
      <w:r w:rsidRPr="00C55C87">
        <w:rPr>
          <w:rFonts w:ascii="Arial" w:hAnsi="Arial" w:cs="Arial"/>
          <w:sz w:val="22"/>
          <w:szCs w:val="22"/>
        </w:rPr>
        <w:t>ollow established procedures governing safe work practices including, but not limited to, wearing protective clothing and/or equipment when necessary</w:t>
      </w:r>
      <w:r>
        <w:rPr>
          <w:rFonts w:ascii="Arial" w:hAnsi="Arial" w:cs="Arial"/>
          <w:sz w:val="22"/>
          <w:szCs w:val="22"/>
        </w:rPr>
        <w:t>; p</w:t>
      </w:r>
      <w:r w:rsidRPr="00C55C87">
        <w:rPr>
          <w:rFonts w:ascii="Arial" w:hAnsi="Arial" w:cs="Arial"/>
          <w:sz w:val="22"/>
          <w:szCs w:val="22"/>
        </w:rPr>
        <w:t xml:space="preserve">erform duties in a manner which encourages attainment of goals, contributions and business for </w:t>
      </w:r>
      <w:r>
        <w:rPr>
          <w:rFonts w:ascii="Arial" w:hAnsi="Arial" w:cs="Arial"/>
          <w:sz w:val="22"/>
          <w:szCs w:val="22"/>
        </w:rPr>
        <w:t xml:space="preserve">the </w:t>
      </w:r>
      <w:r w:rsidR="00931A43">
        <w:rPr>
          <w:rFonts w:ascii="Arial" w:hAnsi="Arial" w:cs="Arial"/>
          <w:sz w:val="22"/>
          <w:szCs w:val="22"/>
        </w:rPr>
        <w:t>Main Line Animal Rescue</w:t>
      </w:r>
      <w:r w:rsidRPr="00C55C87">
        <w:rPr>
          <w:rFonts w:ascii="Arial" w:hAnsi="Arial" w:cs="Arial"/>
          <w:sz w:val="22"/>
          <w:szCs w:val="22"/>
        </w:rPr>
        <w:t xml:space="preserve"> and its programs.</w:t>
      </w:r>
    </w:p>
    <w:p w:rsidR="0077032D" w:rsidRPr="00C55C87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55C87">
        <w:rPr>
          <w:rFonts w:ascii="Arial" w:hAnsi="Arial" w:cs="Arial"/>
          <w:sz w:val="22"/>
          <w:szCs w:val="22"/>
        </w:rPr>
        <w:t>reat peop</w:t>
      </w:r>
      <w:r>
        <w:rPr>
          <w:rFonts w:ascii="Arial" w:hAnsi="Arial" w:cs="Arial"/>
          <w:sz w:val="22"/>
          <w:szCs w:val="22"/>
        </w:rPr>
        <w:t xml:space="preserve">le and animals with respect; </w:t>
      </w:r>
      <w:r w:rsidRPr="00C55C87">
        <w:rPr>
          <w:rFonts w:ascii="Arial" w:hAnsi="Arial" w:cs="Arial"/>
          <w:sz w:val="22"/>
          <w:szCs w:val="22"/>
        </w:rPr>
        <w:t>contribut</w:t>
      </w:r>
      <w:r>
        <w:rPr>
          <w:rFonts w:ascii="Arial" w:hAnsi="Arial" w:cs="Arial"/>
          <w:sz w:val="22"/>
          <w:szCs w:val="22"/>
        </w:rPr>
        <w:t>e to effective teamwork; and</w:t>
      </w:r>
      <w:r w:rsidRPr="00C55C87">
        <w:rPr>
          <w:rFonts w:ascii="Arial" w:hAnsi="Arial" w:cs="Arial"/>
          <w:sz w:val="22"/>
          <w:szCs w:val="22"/>
        </w:rPr>
        <w:t xml:space="preserve"> foster public relations beneficial to </w:t>
      </w:r>
      <w:r w:rsidR="00931A43">
        <w:rPr>
          <w:rFonts w:ascii="Arial" w:hAnsi="Arial" w:cs="Arial"/>
          <w:sz w:val="22"/>
          <w:szCs w:val="22"/>
        </w:rPr>
        <w:t>Main Line Animal Rescue</w:t>
      </w:r>
      <w:r>
        <w:rPr>
          <w:rFonts w:ascii="Arial" w:hAnsi="Arial" w:cs="Arial"/>
          <w:sz w:val="22"/>
          <w:szCs w:val="22"/>
        </w:rPr>
        <w:t xml:space="preserve"> </w:t>
      </w:r>
      <w:r w:rsidRPr="00C55C87">
        <w:rPr>
          <w:rFonts w:ascii="Arial" w:hAnsi="Arial" w:cs="Arial"/>
          <w:sz w:val="22"/>
          <w:szCs w:val="22"/>
        </w:rPr>
        <w:t>and its programs</w:t>
      </w:r>
      <w:r>
        <w:rPr>
          <w:rFonts w:ascii="Arial" w:hAnsi="Arial" w:cs="Arial"/>
          <w:sz w:val="22"/>
          <w:szCs w:val="22"/>
        </w:rPr>
        <w:t>; p</w:t>
      </w:r>
      <w:r w:rsidRPr="00C55C87">
        <w:rPr>
          <w:rFonts w:ascii="Arial" w:hAnsi="Arial" w:cs="Arial"/>
          <w:sz w:val="22"/>
          <w:szCs w:val="22"/>
        </w:rPr>
        <w:t>romote a humane and caring at</w:t>
      </w:r>
      <w:r>
        <w:rPr>
          <w:rFonts w:ascii="Arial" w:hAnsi="Arial" w:cs="Arial"/>
          <w:sz w:val="22"/>
          <w:szCs w:val="22"/>
        </w:rPr>
        <w:t>titude toward all animals and</w:t>
      </w:r>
      <w:r w:rsidRPr="00C55C87">
        <w:rPr>
          <w:rFonts w:ascii="Arial" w:hAnsi="Arial" w:cs="Arial"/>
          <w:sz w:val="22"/>
          <w:szCs w:val="22"/>
        </w:rPr>
        <w:t xml:space="preserve"> treat all animals humanely, properly and with compassion at all times, regardless of circumstances including those that are sick, injured, feral or aggressive.</w:t>
      </w:r>
    </w:p>
    <w:p w:rsidR="0077032D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when needed in the shelter, </w:t>
      </w:r>
      <w:r w:rsidR="00931A43">
        <w:rPr>
          <w:rFonts w:ascii="Arial" w:hAnsi="Arial" w:cs="Arial"/>
          <w:sz w:val="22"/>
          <w:szCs w:val="22"/>
        </w:rPr>
        <w:t>clinic</w:t>
      </w:r>
      <w:r>
        <w:rPr>
          <w:rFonts w:ascii="Arial" w:hAnsi="Arial" w:cs="Arial"/>
          <w:sz w:val="22"/>
          <w:szCs w:val="22"/>
        </w:rPr>
        <w:t xml:space="preserve">, surgery, critical care unit or other department or location. </w:t>
      </w:r>
    </w:p>
    <w:p w:rsidR="0077032D" w:rsidRPr="004735EB" w:rsidRDefault="0077032D" w:rsidP="0077032D">
      <w:pPr>
        <w:pStyle w:val="Body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Perform all duties of veterinary </w:t>
      </w:r>
      <w:r w:rsidR="00931A43">
        <w:rPr>
          <w:sz w:val="22"/>
        </w:rPr>
        <w:t>technician</w:t>
      </w:r>
      <w:r>
        <w:rPr>
          <w:sz w:val="22"/>
        </w:rPr>
        <w:t xml:space="preserve"> as required. </w:t>
      </w:r>
    </w:p>
    <w:p w:rsidR="0077032D" w:rsidRPr="002F35F3" w:rsidRDefault="0077032D" w:rsidP="0077032D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</w:rPr>
      </w:pPr>
      <w:r w:rsidRPr="002F35F3">
        <w:rPr>
          <w:rFonts w:ascii="Arial" w:hAnsi="Arial" w:cs="Arial"/>
          <w:sz w:val="22"/>
          <w:szCs w:val="22"/>
        </w:rPr>
        <w:t>The intent of this job description is to provide a representative and level of the types of duties and responsibilities that will be required of positions given this title and shall not be construed as a declaration of the total of the specific duties and responsibilities of any particular position. Employees may be directed to perform job-related tasks other than those specifically presented in this description.</w:t>
      </w:r>
    </w:p>
    <w:p w:rsidR="0077032D" w:rsidRDefault="0077032D" w:rsidP="0077032D">
      <w:pPr>
        <w:pStyle w:val="Body"/>
        <w:rPr>
          <w:b/>
          <w:sz w:val="22"/>
        </w:rPr>
      </w:pPr>
    </w:p>
    <w:p w:rsidR="0077032D" w:rsidRDefault="0077032D" w:rsidP="0077032D">
      <w:pPr>
        <w:pStyle w:val="Body"/>
        <w:rPr>
          <w:b/>
          <w:sz w:val="22"/>
        </w:rPr>
      </w:pPr>
    </w:p>
    <w:p w:rsidR="0077032D" w:rsidRDefault="0077032D" w:rsidP="0077032D">
      <w:pPr>
        <w:pStyle w:val="Body"/>
        <w:rPr>
          <w:b/>
          <w:sz w:val="22"/>
        </w:rPr>
      </w:pPr>
    </w:p>
    <w:p w:rsidR="0077032D" w:rsidRPr="002C261C" w:rsidRDefault="0077032D" w:rsidP="0077032D">
      <w:pPr>
        <w:pStyle w:val="Body"/>
        <w:rPr>
          <w:b/>
          <w:sz w:val="22"/>
        </w:rPr>
      </w:pPr>
      <w:r>
        <w:rPr>
          <w:b/>
          <w:sz w:val="22"/>
        </w:rPr>
        <w:t>AS A VETERINARY NURSE YOU WILL BE EXPECTED TO KNOW THE FOLLOWING:</w:t>
      </w:r>
    </w:p>
    <w:p w:rsidR="0077032D" w:rsidRPr="002F35F3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2C261C">
        <w:rPr>
          <w:sz w:val="22"/>
          <w:szCs w:val="22"/>
        </w:rPr>
        <w:t>Medication administration</w:t>
      </w:r>
      <w:r>
        <w:rPr>
          <w:sz w:val="22"/>
          <w:szCs w:val="22"/>
        </w:rPr>
        <w:t xml:space="preserve">: </w:t>
      </w:r>
      <w:r w:rsidRPr="002C261C">
        <w:rPr>
          <w:sz w:val="22"/>
          <w:szCs w:val="22"/>
        </w:rPr>
        <w:t>oral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topical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aural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ocular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subcutaneous</w:t>
      </w:r>
      <w:r>
        <w:rPr>
          <w:sz w:val="22"/>
          <w:szCs w:val="22"/>
        </w:rPr>
        <w:t xml:space="preserve"> and intravenous.</w:t>
      </w:r>
    </w:p>
    <w:p w:rsidR="0077032D" w:rsidRPr="002F35F3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2C261C">
        <w:rPr>
          <w:sz w:val="22"/>
          <w:szCs w:val="22"/>
        </w:rPr>
        <w:t>Equipment use</w:t>
      </w:r>
      <w:r>
        <w:rPr>
          <w:sz w:val="22"/>
          <w:szCs w:val="22"/>
        </w:rPr>
        <w:t xml:space="preserve">: </w:t>
      </w:r>
      <w:r w:rsidRPr="002C261C">
        <w:rPr>
          <w:sz w:val="22"/>
          <w:szCs w:val="22"/>
        </w:rPr>
        <w:t>fluid pump</w:t>
      </w:r>
      <w:r>
        <w:rPr>
          <w:sz w:val="22"/>
          <w:szCs w:val="22"/>
        </w:rPr>
        <w:t xml:space="preserve">, centrifuge, </w:t>
      </w:r>
      <w:r w:rsidRPr="002C261C">
        <w:rPr>
          <w:sz w:val="22"/>
          <w:szCs w:val="22"/>
        </w:rPr>
        <w:t>refractometer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heating pads</w:t>
      </w:r>
      <w:r>
        <w:rPr>
          <w:sz w:val="22"/>
          <w:szCs w:val="22"/>
        </w:rPr>
        <w:t>, pulse o</w:t>
      </w:r>
      <w:r w:rsidRPr="002C261C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cbc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chem</w:t>
      </w:r>
      <w:proofErr w:type="spellEnd"/>
      <w:r>
        <w:rPr>
          <w:sz w:val="22"/>
          <w:szCs w:val="22"/>
        </w:rPr>
        <w:t xml:space="preserve"> machine, microscope, glucometer and nebulizer.</w:t>
      </w:r>
    </w:p>
    <w:p w:rsidR="0077032D" w:rsidRPr="002F35F3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2C261C">
        <w:rPr>
          <w:sz w:val="22"/>
          <w:szCs w:val="22"/>
        </w:rPr>
        <w:t>Patient Monitoring</w:t>
      </w:r>
      <w:r>
        <w:rPr>
          <w:sz w:val="22"/>
          <w:szCs w:val="22"/>
        </w:rPr>
        <w:t xml:space="preserve">: </w:t>
      </w:r>
      <w:r w:rsidRPr="002C261C">
        <w:rPr>
          <w:sz w:val="22"/>
          <w:szCs w:val="22"/>
        </w:rPr>
        <w:t>TPR</w:t>
      </w:r>
      <w:r>
        <w:rPr>
          <w:sz w:val="22"/>
          <w:szCs w:val="22"/>
        </w:rPr>
        <w:t>/</w:t>
      </w:r>
      <w:r w:rsidRPr="002C261C">
        <w:rPr>
          <w:sz w:val="22"/>
          <w:szCs w:val="22"/>
        </w:rPr>
        <w:t>CRT/MM color assessment</w:t>
      </w:r>
      <w:r>
        <w:rPr>
          <w:sz w:val="22"/>
          <w:szCs w:val="22"/>
        </w:rPr>
        <w:t>, anesthetic depth, heart rate, pulse quality, maintaining</w:t>
      </w:r>
      <w:r w:rsidRPr="002C261C">
        <w:rPr>
          <w:sz w:val="22"/>
          <w:szCs w:val="22"/>
        </w:rPr>
        <w:t xml:space="preserve"> charts properly</w:t>
      </w:r>
      <w:r w:rsidR="00931A43">
        <w:rPr>
          <w:sz w:val="22"/>
          <w:szCs w:val="22"/>
        </w:rPr>
        <w:t>, post-</w:t>
      </w:r>
      <w:r>
        <w:rPr>
          <w:sz w:val="22"/>
          <w:szCs w:val="22"/>
        </w:rPr>
        <w:t>surgical assessment, hydration.</w:t>
      </w:r>
    </w:p>
    <w:p w:rsidR="0077032D" w:rsidRPr="002F35F3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2C261C">
        <w:rPr>
          <w:sz w:val="22"/>
          <w:szCs w:val="22"/>
        </w:rPr>
        <w:t>Medical Care</w:t>
      </w:r>
      <w:r>
        <w:rPr>
          <w:sz w:val="22"/>
          <w:szCs w:val="22"/>
        </w:rPr>
        <w:t>: f</w:t>
      </w:r>
      <w:r w:rsidRPr="002C261C">
        <w:rPr>
          <w:sz w:val="22"/>
          <w:szCs w:val="22"/>
        </w:rPr>
        <w:t>eeding amounts</w:t>
      </w:r>
      <w:r>
        <w:rPr>
          <w:sz w:val="22"/>
          <w:szCs w:val="22"/>
        </w:rPr>
        <w:t>, c</w:t>
      </w:r>
      <w:r w:rsidRPr="002C261C">
        <w:rPr>
          <w:sz w:val="22"/>
          <w:szCs w:val="22"/>
        </w:rPr>
        <w:t>leanliness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minor wound bandaging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suture/staple removal</w:t>
      </w:r>
      <w:r>
        <w:rPr>
          <w:sz w:val="22"/>
          <w:szCs w:val="22"/>
        </w:rPr>
        <w:t xml:space="preserve">, ear cleaning/flushing, triage patients and </w:t>
      </w:r>
      <w:r w:rsidRPr="002C261C">
        <w:rPr>
          <w:sz w:val="22"/>
          <w:szCs w:val="22"/>
        </w:rPr>
        <w:t>therapeutic bathing</w:t>
      </w:r>
    </w:p>
    <w:p w:rsidR="0077032D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2C261C">
        <w:rPr>
          <w:sz w:val="22"/>
          <w:szCs w:val="22"/>
        </w:rPr>
        <w:t>Medical Records</w:t>
      </w:r>
      <w:r>
        <w:rPr>
          <w:sz w:val="22"/>
          <w:szCs w:val="22"/>
        </w:rPr>
        <w:t xml:space="preserve">: </w:t>
      </w:r>
      <w:r w:rsidRPr="002C261C">
        <w:rPr>
          <w:sz w:val="22"/>
          <w:szCs w:val="22"/>
        </w:rPr>
        <w:t>scan in and attach medical records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update records for weights, data, pictures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properly log history and client communication</w:t>
      </w:r>
      <w:r>
        <w:rPr>
          <w:sz w:val="22"/>
          <w:szCs w:val="22"/>
        </w:rPr>
        <w:t xml:space="preserve"> and enter notes as directed by veterinarian.</w:t>
      </w:r>
    </w:p>
    <w:p w:rsidR="0077032D" w:rsidRPr="002F35F3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Pharmacology: prescription labels, proper routes of administration, proper handling and storage of drugs, can convert mg dosing to ml volume for treatment, dose calculations, reconstitute and label IV properly. </w:t>
      </w:r>
    </w:p>
    <w:p w:rsidR="0077032D" w:rsidRPr="002F35F3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2C261C">
        <w:rPr>
          <w:sz w:val="22"/>
          <w:szCs w:val="22"/>
        </w:rPr>
        <w:t>Medical Terminology</w:t>
      </w:r>
      <w:r>
        <w:rPr>
          <w:sz w:val="22"/>
          <w:szCs w:val="22"/>
        </w:rPr>
        <w:t xml:space="preserve">: </w:t>
      </w:r>
      <w:r w:rsidRPr="002C261C">
        <w:rPr>
          <w:sz w:val="22"/>
          <w:szCs w:val="22"/>
        </w:rPr>
        <w:t>vaccine protocols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parasite preventives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retrovirus risks and testing protocol</w:t>
      </w:r>
      <w:r>
        <w:rPr>
          <w:sz w:val="22"/>
          <w:szCs w:val="22"/>
        </w:rPr>
        <w:t xml:space="preserve"> and </w:t>
      </w:r>
      <w:r w:rsidRPr="002C261C">
        <w:rPr>
          <w:sz w:val="22"/>
          <w:szCs w:val="22"/>
        </w:rPr>
        <w:t>heartworm testing protocol</w:t>
      </w:r>
    </w:p>
    <w:p w:rsidR="0077032D" w:rsidRPr="005224BC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2C261C">
        <w:rPr>
          <w:sz w:val="22"/>
          <w:szCs w:val="22"/>
        </w:rPr>
        <w:t>Laboratory skills</w:t>
      </w:r>
      <w:r>
        <w:rPr>
          <w:sz w:val="22"/>
          <w:szCs w:val="22"/>
        </w:rPr>
        <w:t xml:space="preserve">: read direct fecal float and smear, read fecal cytology, read skin scrape, read urine sediment, set up blood smear and stain, set up/read gram stains of ear/skin samples, knowledge of blood tubes, perform PCV/TS, able to run dilution for </w:t>
      </w:r>
      <w:proofErr w:type="spellStart"/>
      <w:r>
        <w:rPr>
          <w:sz w:val="22"/>
          <w:szCs w:val="22"/>
        </w:rPr>
        <w:t>chem</w:t>
      </w:r>
      <w:proofErr w:type="spellEnd"/>
      <w:r>
        <w:rPr>
          <w:sz w:val="22"/>
          <w:szCs w:val="22"/>
        </w:rPr>
        <w:t xml:space="preserve"> machine when needed, run snap screen for combo, 4dx, </w:t>
      </w:r>
      <w:proofErr w:type="spellStart"/>
      <w:r>
        <w:rPr>
          <w:sz w:val="22"/>
          <w:szCs w:val="22"/>
        </w:rPr>
        <w:t>parvo</w:t>
      </w:r>
      <w:proofErr w:type="spellEnd"/>
      <w:r>
        <w:rPr>
          <w:sz w:val="22"/>
          <w:szCs w:val="22"/>
        </w:rPr>
        <w:t xml:space="preserve"> etc., prepare </w:t>
      </w:r>
      <w:proofErr w:type="spellStart"/>
      <w:r>
        <w:rPr>
          <w:sz w:val="22"/>
          <w:szCs w:val="22"/>
        </w:rPr>
        <w:t>antech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idexx</w:t>
      </w:r>
      <w:proofErr w:type="spellEnd"/>
      <w:r>
        <w:rPr>
          <w:sz w:val="22"/>
          <w:szCs w:val="22"/>
        </w:rPr>
        <w:t xml:space="preserve"> forms and samples.</w:t>
      </w:r>
    </w:p>
    <w:p w:rsidR="0077032D" w:rsidRPr="002F35F3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2C261C">
        <w:rPr>
          <w:sz w:val="22"/>
          <w:szCs w:val="22"/>
        </w:rPr>
        <w:t>Radiology Skills</w:t>
      </w:r>
      <w:r>
        <w:rPr>
          <w:sz w:val="22"/>
          <w:szCs w:val="22"/>
        </w:rPr>
        <w:t xml:space="preserve">: </w:t>
      </w:r>
      <w:r w:rsidRPr="002C261C">
        <w:rPr>
          <w:sz w:val="22"/>
          <w:szCs w:val="22"/>
        </w:rPr>
        <w:t>develop radiographs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 xml:space="preserve">understand radiology </w:t>
      </w:r>
      <w:r>
        <w:rPr>
          <w:sz w:val="22"/>
          <w:szCs w:val="22"/>
        </w:rPr>
        <w:t xml:space="preserve">safety, know how, why and where to measure, handling of cassettes and film, provide diagnostic </w:t>
      </w:r>
      <w:proofErr w:type="spellStart"/>
      <w:r>
        <w:rPr>
          <w:sz w:val="22"/>
          <w:szCs w:val="22"/>
        </w:rPr>
        <w:t>xrays</w:t>
      </w:r>
      <w:proofErr w:type="spellEnd"/>
      <w:r>
        <w:rPr>
          <w:sz w:val="22"/>
          <w:szCs w:val="22"/>
        </w:rPr>
        <w:t>, stock and maintain equipment and supplies.</w:t>
      </w:r>
    </w:p>
    <w:p w:rsidR="0077032D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2C261C">
        <w:rPr>
          <w:sz w:val="22"/>
          <w:szCs w:val="22"/>
        </w:rPr>
        <w:t>Patient restraint</w:t>
      </w:r>
      <w:r>
        <w:rPr>
          <w:sz w:val="22"/>
          <w:szCs w:val="22"/>
        </w:rPr>
        <w:t xml:space="preserve">: </w:t>
      </w:r>
      <w:r w:rsidRPr="002C261C">
        <w:rPr>
          <w:sz w:val="22"/>
          <w:szCs w:val="22"/>
        </w:rPr>
        <w:t>restrai</w:t>
      </w:r>
      <w:r>
        <w:rPr>
          <w:sz w:val="22"/>
          <w:szCs w:val="22"/>
        </w:rPr>
        <w:t>nt of non-fractious and fractious or fearful animals for v</w:t>
      </w:r>
      <w:r w:rsidRPr="002C261C">
        <w:rPr>
          <w:sz w:val="22"/>
          <w:szCs w:val="22"/>
        </w:rPr>
        <w:t>accines/injections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cephalic blood draw</w:t>
      </w:r>
      <w:r>
        <w:rPr>
          <w:sz w:val="22"/>
          <w:szCs w:val="22"/>
        </w:rPr>
        <w:t xml:space="preserve">, </w:t>
      </w:r>
      <w:r w:rsidRPr="002C261C">
        <w:rPr>
          <w:sz w:val="22"/>
          <w:szCs w:val="22"/>
        </w:rPr>
        <w:t>anal gland/ear assessment</w:t>
      </w:r>
      <w:r>
        <w:rPr>
          <w:sz w:val="22"/>
          <w:szCs w:val="22"/>
        </w:rPr>
        <w:t xml:space="preserve"> and </w:t>
      </w:r>
      <w:r w:rsidRPr="002C261C">
        <w:rPr>
          <w:sz w:val="22"/>
          <w:szCs w:val="22"/>
        </w:rPr>
        <w:t>microchipping</w:t>
      </w:r>
      <w:r>
        <w:rPr>
          <w:sz w:val="22"/>
          <w:szCs w:val="22"/>
        </w:rPr>
        <w:t>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Understand aseptic principles and apply them to surgical patients, instruments,</w:t>
      </w:r>
    </w:p>
    <w:p w:rsidR="00931A43" w:rsidRPr="00931A43" w:rsidRDefault="00931A43" w:rsidP="00931A43">
      <w:pPr>
        <w:pStyle w:val="Body"/>
        <w:ind w:left="360"/>
        <w:rPr>
          <w:sz w:val="22"/>
          <w:szCs w:val="22"/>
        </w:rPr>
      </w:pPr>
      <w:r w:rsidRPr="00931A43">
        <w:rPr>
          <w:sz w:val="22"/>
          <w:szCs w:val="22"/>
        </w:rPr>
        <w:t>equipment and rooms.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Know the names of instruments and where they are stored.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Prepare the surgery suite(s) for incoming patients.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Prepare patients for surgery. Clip surgical fields with straight margins. Minimize tissue</w:t>
      </w:r>
    </w:p>
    <w:p w:rsidR="00931A43" w:rsidRPr="00931A43" w:rsidRDefault="00931A43" w:rsidP="00931A43">
      <w:pPr>
        <w:pStyle w:val="Body"/>
        <w:ind w:left="360"/>
        <w:rPr>
          <w:sz w:val="22"/>
          <w:szCs w:val="22"/>
        </w:rPr>
      </w:pPr>
      <w:r w:rsidRPr="00931A43">
        <w:rPr>
          <w:sz w:val="22"/>
          <w:szCs w:val="22"/>
        </w:rPr>
        <w:t>trauma. Properly scrub and prepare surgical fields. Maintain clean fields when moving</w:t>
      </w:r>
    </w:p>
    <w:p w:rsidR="00931A43" w:rsidRPr="00931A43" w:rsidRDefault="00931A43" w:rsidP="00931A43">
      <w:pPr>
        <w:pStyle w:val="Body"/>
        <w:ind w:left="360"/>
        <w:rPr>
          <w:sz w:val="22"/>
          <w:szCs w:val="22"/>
        </w:rPr>
      </w:pPr>
      <w:r w:rsidRPr="00931A43">
        <w:rPr>
          <w:sz w:val="22"/>
          <w:szCs w:val="22"/>
        </w:rPr>
        <w:t>patients.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Properly position and align patients for surgery.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Assist surgeons with aseptic gowning and gloving.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Anticipate surgeons’ needs for assistance, instruments, and patient monitoring (and</w:t>
      </w:r>
    </w:p>
    <w:p w:rsidR="00931A43" w:rsidRPr="00931A43" w:rsidRDefault="00931A43" w:rsidP="00931A43">
      <w:pPr>
        <w:pStyle w:val="Body"/>
        <w:ind w:left="360"/>
        <w:rPr>
          <w:sz w:val="22"/>
          <w:szCs w:val="22"/>
        </w:rPr>
      </w:pPr>
      <w:r w:rsidRPr="00931A43">
        <w:rPr>
          <w:sz w:val="22"/>
          <w:szCs w:val="22"/>
        </w:rPr>
        <w:t>treatments).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Monitor patients’ recoveries. Protect patients from aspiration and hypothermia. Deflate</w:t>
      </w:r>
    </w:p>
    <w:p w:rsidR="00931A43" w:rsidRPr="00931A43" w:rsidRDefault="00931A43" w:rsidP="00931A43">
      <w:pPr>
        <w:pStyle w:val="Body"/>
        <w:ind w:left="360"/>
        <w:rPr>
          <w:sz w:val="22"/>
          <w:szCs w:val="22"/>
        </w:rPr>
      </w:pPr>
      <w:r w:rsidRPr="00931A43">
        <w:rPr>
          <w:sz w:val="22"/>
          <w:szCs w:val="22"/>
        </w:rPr>
        <w:t xml:space="preserve">cuffs and remove </w:t>
      </w:r>
      <w:proofErr w:type="spellStart"/>
      <w:r w:rsidRPr="00931A43">
        <w:rPr>
          <w:sz w:val="22"/>
          <w:szCs w:val="22"/>
        </w:rPr>
        <w:t>endotrachael</w:t>
      </w:r>
      <w:proofErr w:type="spellEnd"/>
      <w:r w:rsidRPr="00931A43">
        <w:rPr>
          <w:sz w:val="22"/>
          <w:szCs w:val="22"/>
        </w:rPr>
        <w:t xml:space="preserve"> tubes as soon as gag reflexes return.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Maintain surgery logs with patients’ names, doctors’ names, procedures performed,</w:t>
      </w:r>
    </w:p>
    <w:p w:rsidR="00931A43" w:rsidRPr="00931A43" w:rsidRDefault="00931A43" w:rsidP="00931A43">
      <w:pPr>
        <w:pStyle w:val="Body"/>
        <w:ind w:left="360"/>
        <w:rPr>
          <w:sz w:val="22"/>
          <w:szCs w:val="22"/>
        </w:rPr>
      </w:pPr>
      <w:r w:rsidRPr="00931A43">
        <w:rPr>
          <w:sz w:val="22"/>
          <w:szCs w:val="22"/>
        </w:rPr>
        <w:t xml:space="preserve">types and amounts of </w:t>
      </w:r>
      <w:proofErr w:type="spellStart"/>
      <w:r w:rsidRPr="00931A43">
        <w:rPr>
          <w:sz w:val="22"/>
          <w:szCs w:val="22"/>
        </w:rPr>
        <w:t>preanesthetic</w:t>
      </w:r>
      <w:proofErr w:type="spellEnd"/>
      <w:r w:rsidRPr="00931A43">
        <w:rPr>
          <w:sz w:val="22"/>
          <w:szCs w:val="22"/>
        </w:rPr>
        <w:t xml:space="preserve"> and anesthetic agents, and surgical times.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Keep controlled drugs secured to meet DEA and state board specifications as well as</w:t>
      </w:r>
    </w:p>
    <w:p w:rsidR="00931A43" w:rsidRPr="00931A43" w:rsidRDefault="00931A43" w:rsidP="00931A43">
      <w:pPr>
        <w:pStyle w:val="Body"/>
        <w:ind w:left="360"/>
        <w:rPr>
          <w:sz w:val="22"/>
          <w:szCs w:val="22"/>
        </w:rPr>
      </w:pPr>
      <w:r w:rsidRPr="00931A43">
        <w:rPr>
          <w:sz w:val="22"/>
          <w:szCs w:val="22"/>
        </w:rPr>
        <w:t>drug logs.</w:t>
      </w:r>
    </w:p>
    <w:p w:rsidR="00931A43" w:rsidRPr="00931A43" w:rsidRDefault="00931A43" w:rsidP="00931A43">
      <w:pPr>
        <w:pStyle w:val="Body"/>
        <w:numPr>
          <w:ilvl w:val="0"/>
          <w:numId w:val="3"/>
        </w:numPr>
        <w:rPr>
          <w:sz w:val="22"/>
          <w:szCs w:val="22"/>
        </w:rPr>
      </w:pPr>
      <w:r w:rsidRPr="00931A43">
        <w:rPr>
          <w:sz w:val="22"/>
          <w:szCs w:val="22"/>
        </w:rPr>
        <w:t>Update patient records with drugs administered, procedures performed, and patient</w:t>
      </w:r>
    </w:p>
    <w:p w:rsidR="00931A43" w:rsidRDefault="00931A43" w:rsidP="00931A43">
      <w:pPr>
        <w:pStyle w:val="Body"/>
        <w:ind w:left="360"/>
        <w:rPr>
          <w:sz w:val="22"/>
          <w:szCs w:val="22"/>
        </w:rPr>
      </w:pPr>
      <w:r w:rsidRPr="00931A43">
        <w:rPr>
          <w:sz w:val="22"/>
          <w:szCs w:val="22"/>
        </w:rPr>
        <w:t>status during surgeries and recoveries.</w:t>
      </w:r>
    </w:p>
    <w:p w:rsidR="0077032D" w:rsidRDefault="0077032D" w:rsidP="0077032D">
      <w:pPr>
        <w:pStyle w:val="Body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Dentistry skills: identify and stage dental disease, aware of canine and feline dental formula, can teach owners proper home care and perform dental cleaning/polishing. </w:t>
      </w:r>
    </w:p>
    <w:p w:rsidR="0077032D" w:rsidRDefault="0077032D" w:rsidP="0077032D">
      <w:pPr>
        <w:pStyle w:val="Body"/>
        <w:rPr>
          <w:sz w:val="22"/>
          <w:szCs w:val="22"/>
        </w:rPr>
      </w:pPr>
    </w:p>
    <w:p w:rsidR="0077032D" w:rsidRPr="002F35F3" w:rsidRDefault="0077032D" w:rsidP="007703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EDUCATIONAL REQUIREMENTS AND QUALIFICATIONS</w:t>
      </w:r>
    </w:p>
    <w:p w:rsidR="0077032D" w:rsidRDefault="0077032D" w:rsidP="0077032D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413857">
        <w:rPr>
          <w:rFonts w:ascii="Arial" w:hAnsi="Arial" w:cs="Arial"/>
          <w:sz w:val="22"/>
          <w:szCs w:val="22"/>
        </w:rPr>
        <w:t>Min</w:t>
      </w:r>
      <w:r>
        <w:rPr>
          <w:rFonts w:ascii="Arial" w:hAnsi="Arial" w:cs="Arial"/>
          <w:sz w:val="22"/>
          <w:szCs w:val="22"/>
        </w:rPr>
        <w:t>imum High School diploma or GED required; some college, trade, vocational school, college or further education preferred.</w:t>
      </w:r>
      <w:r w:rsidRPr="00413857">
        <w:rPr>
          <w:rFonts w:ascii="Arial" w:hAnsi="Arial" w:cs="Arial"/>
          <w:sz w:val="22"/>
          <w:szCs w:val="22"/>
        </w:rPr>
        <w:t xml:space="preserve">  </w:t>
      </w:r>
    </w:p>
    <w:p w:rsidR="0077032D" w:rsidRDefault="0077032D" w:rsidP="0077032D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413857">
        <w:rPr>
          <w:rFonts w:ascii="Arial" w:hAnsi="Arial" w:cs="Arial"/>
          <w:sz w:val="22"/>
          <w:szCs w:val="22"/>
        </w:rPr>
        <w:t xml:space="preserve">Must be proficient using computer. Knowledge of Internet, Microsoft Word and Excel required, knowledge of Pet Point Animal Management System, </w:t>
      </w:r>
      <w:r>
        <w:rPr>
          <w:rFonts w:ascii="Arial" w:hAnsi="Arial" w:cs="Arial"/>
          <w:sz w:val="22"/>
          <w:szCs w:val="22"/>
        </w:rPr>
        <w:t>VIA software</w:t>
      </w:r>
      <w:r w:rsidRPr="00413857">
        <w:rPr>
          <w:rFonts w:ascii="Arial" w:hAnsi="Arial" w:cs="Arial"/>
          <w:sz w:val="22"/>
          <w:szCs w:val="22"/>
        </w:rPr>
        <w:t xml:space="preserve"> and web based software a plus.</w:t>
      </w:r>
    </w:p>
    <w:p w:rsidR="0077032D" w:rsidRPr="005224BC" w:rsidRDefault="00931A43" w:rsidP="0077032D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CVT or minimum of three years of </w:t>
      </w:r>
      <w:r w:rsidR="0077032D">
        <w:rPr>
          <w:rFonts w:ascii="Arial" w:hAnsi="Arial" w:cs="Arial"/>
          <w:sz w:val="22"/>
          <w:szCs w:val="22"/>
        </w:rPr>
        <w:t>experience in the veterinary field working as a veterinary assistant or technician.</w:t>
      </w:r>
    </w:p>
    <w:p w:rsidR="0077032D" w:rsidRPr="00C55C87" w:rsidRDefault="0077032D" w:rsidP="0077032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31A43" w:rsidRDefault="00931A43" w:rsidP="0077032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77032D" w:rsidRDefault="0077032D" w:rsidP="0077032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55C87">
        <w:rPr>
          <w:rFonts w:ascii="Arial" w:hAnsi="Arial" w:cs="Arial"/>
          <w:b/>
          <w:bCs/>
          <w:sz w:val="22"/>
          <w:szCs w:val="22"/>
        </w:rPr>
        <w:lastRenderedPageBreak/>
        <w:t>EXPERIENCE, ABILITIES AND QUALITIES REQUIRED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7032D" w:rsidRPr="00C55C87" w:rsidRDefault="0077032D" w:rsidP="0077032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problem solve and work cooperatively in a team environment; a</w:t>
      </w:r>
      <w:r w:rsidRPr="00C55C87">
        <w:rPr>
          <w:rFonts w:ascii="Arial" w:hAnsi="Arial" w:cs="Arial"/>
          <w:sz w:val="22"/>
          <w:szCs w:val="22"/>
        </w:rPr>
        <w:t>ffection for ani</w:t>
      </w:r>
      <w:r>
        <w:rPr>
          <w:rFonts w:ascii="Arial" w:hAnsi="Arial" w:cs="Arial"/>
          <w:sz w:val="22"/>
          <w:szCs w:val="22"/>
        </w:rPr>
        <w:t>mals and concern for their welfare.</w:t>
      </w:r>
    </w:p>
    <w:p w:rsidR="0077032D" w:rsidRPr="00C55C87" w:rsidRDefault="0077032D" w:rsidP="0077032D">
      <w:pPr>
        <w:pStyle w:val="NormalWeb"/>
        <w:numPr>
          <w:ilvl w:val="0"/>
          <w:numId w:val="2"/>
        </w:numPr>
        <w:spacing w:after="0" w:afterAutospacing="0"/>
        <w:rPr>
          <w:sz w:val="22"/>
          <w:szCs w:val="22"/>
        </w:rPr>
      </w:pPr>
      <w:r w:rsidRPr="00C55C87">
        <w:rPr>
          <w:rFonts w:ascii="Arial" w:hAnsi="Arial" w:cs="Arial"/>
          <w:sz w:val="22"/>
          <w:szCs w:val="22"/>
        </w:rPr>
        <w:t xml:space="preserve">Comfort and ability to work </w:t>
      </w:r>
      <w:r>
        <w:rPr>
          <w:rFonts w:ascii="Arial" w:hAnsi="Arial" w:cs="Arial"/>
          <w:sz w:val="22"/>
          <w:szCs w:val="22"/>
        </w:rPr>
        <w:t xml:space="preserve">humanely </w:t>
      </w:r>
      <w:r w:rsidRPr="00C55C87">
        <w:rPr>
          <w:rFonts w:ascii="Arial" w:hAnsi="Arial" w:cs="Arial"/>
          <w:sz w:val="22"/>
          <w:szCs w:val="22"/>
        </w:rPr>
        <w:t>with animals of unknown disposition and those who may exhibit medical and other problems, as well as aggressive tendencies.</w:t>
      </w:r>
    </w:p>
    <w:p w:rsidR="0077032D" w:rsidRDefault="0077032D" w:rsidP="0077032D">
      <w:pPr>
        <w:pStyle w:val="NormalWeb"/>
        <w:numPr>
          <w:ilvl w:val="0"/>
          <w:numId w:val="2"/>
        </w:numPr>
        <w:spacing w:after="0" w:afterAutospacing="0"/>
        <w:rPr>
          <w:rFonts w:ascii="Arial" w:hAnsi="Arial" w:cs="Arial"/>
          <w:sz w:val="22"/>
          <w:szCs w:val="22"/>
        </w:rPr>
      </w:pPr>
      <w:r w:rsidRPr="000544BB">
        <w:rPr>
          <w:rFonts w:ascii="Arial" w:hAnsi="Arial" w:cs="Arial"/>
          <w:sz w:val="22"/>
          <w:szCs w:val="22"/>
        </w:rPr>
        <w:t>Ability to accommodate varied work assignments and schedules</w:t>
      </w:r>
      <w:r>
        <w:rPr>
          <w:rFonts w:ascii="Arial" w:hAnsi="Arial" w:cs="Arial"/>
          <w:sz w:val="22"/>
          <w:szCs w:val="22"/>
        </w:rPr>
        <w:t>.</w:t>
      </w:r>
    </w:p>
    <w:p w:rsidR="0077032D" w:rsidRDefault="0077032D" w:rsidP="0077032D">
      <w:pPr>
        <w:pStyle w:val="NormalWeb"/>
        <w:numPr>
          <w:ilvl w:val="0"/>
          <w:numId w:val="2"/>
        </w:numPr>
        <w:spacing w:after="0" w:afterAutospacing="0"/>
        <w:rPr>
          <w:rFonts w:ascii="Arial" w:hAnsi="Arial" w:cs="Arial"/>
          <w:sz w:val="22"/>
          <w:szCs w:val="22"/>
        </w:rPr>
      </w:pPr>
      <w:r w:rsidRPr="000544BB">
        <w:rPr>
          <w:rFonts w:ascii="Arial" w:hAnsi="Arial" w:cs="Arial"/>
          <w:sz w:val="22"/>
          <w:szCs w:val="22"/>
        </w:rPr>
        <w:t xml:space="preserve">Ability to communicate skillfully and effectively with a culturally diverse staff, volunteers and community in a professional, pleasant, respectful, courteous and tactful manner at all times. </w:t>
      </w:r>
    </w:p>
    <w:p w:rsidR="0077032D" w:rsidRPr="000544BB" w:rsidRDefault="0077032D" w:rsidP="0077032D">
      <w:pPr>
        <w:pStyle w:val="NormalWeb"/>
        <w:numPr>
          <w:ilvl w:val="0"/>
          <w:numId w:val="2"/>
        </w:numPr>
        <w:spacing w:after="0" w:afterAutospacing="0"/>
        <w:rPr>
          <w:rFonts w:ascii="Arial" w:hAnsi="Arial" w:cs="Arial"/>
          <w:sz w:val="22"/>
          <w:szCs w:val="22"/>
        </w:rPr>
      </w:pPr>
      <w:r w:rsidRPr="000544BB">
        <w:rPr>
          <w:rFonts w:ascii="Arial" w:hAnsi="Arial" w:cs="Arial"/>
          <w:sz w:val="22"/>
          <w:szCs w:val="22"/>
        </w:rPr>
        <w:t>Maturity, good judgment and professional personal appearance including the wearing of neat and clean uniforms.</w:t>
      </w:r>
    </w:p>
    <w:p w:rsidR="0077032D" w:rsidRPr="00210F55" w:rsidRDefault="0077032D" w:rsidP="0077032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Physical strength and ability to lift and carry a pet or other object weighing up to fifty (50) pounds without assistance; must be able to assist in lifting patients or other objects weighing more than fifty (50) pounds.</w:t>
      </w:r>
    </w:p>
    <w:p w:rsidR="0077032D" w:rsidRPr="00C55C87" w:rsidRDefault="0077032D" w:rsidP="0077032D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C55C87">
        <w:rPr>
          <w:rFonts w:ascii="Arial" w:hAnsi="Arial" w:cs="Arial"/>
          <w:b/>
          <w:bCs/>
          <w:sz w:val="22"/>
          <w:szCs w:val="22"/>
        </w:rPr>
        <w:t>IMMEDIATE SUPERVISOR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 of Veterinary Services</w:t>
      </w:r>
    </w:p>
    <w:p w:rsidR="0077032D" w:rsidRDefault="0077032D" w:rsidP="0077032D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  <w:r w:rsidRPr="00C55C87">
        <w:rPr>
          <w:rFonts w:ascii="Arial" w:hAnsi="Arial" w:cs="Arial"/>
          <w:b/>
          <w:bCs/>
          <w:sz w:val="22"/>
          <w:szCs w:val="22"/>
        </w:rPr>
        <w:t>HOURS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FLSA STATUS: NON-EXEMPT POSITION</w:t>
      </w:r>
      <w:r w:rsidRPr="003524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Full-time position requires eight (</w:t>
      </w:r>
      <w:r w:rsidRPr="0035246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  <w:r w:rsidRPr="00352466">
        <w:rPr>
          <w:rFonts w:ascii="Arial" w:hAnsi="Arial" w:cs="Arial"/>
          <w:sz w:val="22"/>
          <w:szCs w:val="22"/>
        </w:rPr>
        <w:t xml:space="preserve"> hours per day,</w:t>
      </w:r>
      <w:r>
        <w:rPr>
          <w:rFonts w:ascii="Arial" w:hAnsi="Arial" w:cs="Arial"/>
          <w:sz w:val="22"/>
          <w:szCs w:val="22"/>
        </w:rPr>
        <w:t xml:space="preserve"> forty</w:t>
      </w:r>
      <w:r w:rsidRPr="003524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35246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) hours per week. Part-time position hours are dictated by the needs of the organization. Daily</w:t>
      </w:r>
      <w:r w:rsidRPr="00352466">
        <w:rPr>
          <w:rFonts w:ascii="Arial" w:hAnsi="Arial" w:cs="Arial"/>
          <w:sz w:val="22"/>
          <w:szCs w:val="22"/>
        </w:rPr>
        <w:t xml:space="preserve"> hours and days of the week</w:t>
      </w:r>
      <w:r>
        <w:rPr>
          <w:rFonts w:ascii="Arial" w:hAnsi="Arial" w:cs="Arial"/>
          <w:sz w:val="22"/>
          <w:szCs w:val="22"/>
        </w:rPr>
        <w:t xml:space="preserve"> (for both full and part-time positions)</w:t>
      </w:r>
      <w:r w:rsidRPr="00352466">
        <w:rPr>
          <w:rFonts w:ascii="Arial" w:hAnsi="Arial" w:cs="Arial"/>
          <w:sz w:val="22"/>
          <w:szCs w:val="22"/>
        </w:rPr>
        <w:t xml:space="preserve"> may vary according to the needs of the department schedule. Includes w</w:t>
      </w:r>
      <w:r>
        <w:rPr>
          <w:rFonts w:ascii="Arial" w:hAnsi="Arial" w:cs="Arial"/>
          <w:sz w:val="22"/>
          <w:szCs w:val="22"/>
        </w:rPr>
        <w:t xml:space="preserve">eekends, night, and holiday work.  </w:t>
      </w:r>
    </w:p>
    <w:p w:rsidR="0077032D" w:rsidRPr="00C42B77" w:rsidRDefault="0077032D" w:rsidP="0077032D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INTRODUCTORY ASSESSMENT PERIOD </w:t>
      </w:r>
      <w:r w:rsidRPr="00C42B77">
        <w:rPr>
          <w:rFonts w:ascii="Arial" w:hAnsi="Arial" w:cs="Arial"/>
          <w:sz w:val="22"/>
          <w:szCs w:val="22"/>
        </w:rPr>
        <w:t xml:space="preserve">The introductory assessment period runs from the date of hire for </w:t>
      </w:r>
      <w:r>
        <w:rPr>
          <w:rFonts w:ascii="Arial" w:hAnsi="Arial" w:cs="Arial"/>
          <w:sz w:val="22"/>
          <w:szCs w:val="22"/>
        </w:rPr>
        <w:t>three months</w:t>
      </w:r>
      <w:r w:rsidRPr="00C42B77">
        <w:rPr>
          <w:rFonts w:ascii="Arial" w:hAnsi="Arial" w:cs="Arial"/>
          <w:sz w:val="22"/>
          <w:szCs w:val="22"/>
        </w:rPr>
        <w:t xml:space="preserve"> thereafter. For employment in any position with </w:t>
      </w:r>
      <w:r>
        <w:rPr>
          <w:rFonts w:ascii="Arial" w:hAnsi="Arial" w:cs="Arial"/>
          <w:sz w:val="22"/>
          <w:szCs w:val="22"/>
        </w:rPr>
        <w:t>the Pennsylvania SPCA</w:t>
      </w:r>
      <w:r w:rsidRPr="00C42B77">
        <w:rPr>
          <w:rFonts w:ascii="Arial" w:hAnsi="Arial" w:cs="Arial"/>
          <w:sz w:val="22"/>
          <w:szCs w:val="22"/>
        </w:rPr>
        <w:t xml:space="preserve">, this introductory assessment period is the period during which the specifics of the job are learned. During this period, either the employee or </w:t>
      </w:r>
      <w:r>
        <w:rPr>
          <w:rFonts w:ascii="Arial" w:hAnsi="Arial" w:cs="Arial"/>
          <w:sz w:val="22"/>
          <w:szCs w:val="22"/>
        </w:rPr>
        <w:t>the Pennsylvania SPCA</w:t>
      </w:r>
      <w:r w:rsidRPr="00C42B77">
        <w:rPr>
          <w:rFonts w:ascii="Arial" w:hAnsi="Arial" w:cs="Arial"/>
          <w:sz w:val="22"/>
          <w:szCs w:val="22"/>
        </w:rPr>
        <w:t xml:space="preserve"> may end the employment relationship without notice or prejudice.</w:t>
      </w:r>
    </w:p>
    <w:p w:rsidR="0077032D" w:rsidRPr="00C55C87" w:rsidRDefault="0077032D" w:rsidP="0077032D">
      <w:pPr>
        <w:pStyle w:val="NormalWeb"/>
        <w:spacing w:after="240" w:afterAutospacing="0"/>
      </w:pPr>
      <w:r w:rsidRPr="000A065B">
        <w:rPr>
          <w:rFonts w:ascii="Arial" w:hAnsi="Arial" w:cs="Arial"/>
          <w:b/>
          <w:bCs/>
          <w:sz w:val="22"/>
          <w:szCs w:val="22"/>
        </w:rPr>
        <w:t>EMPLOYMENT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52466">
        <w:rPr>
          <w:rFonts w:ascii="Arial" w:hAnsi="Arial" w:cs="Arial"/>
          <w:sz w:val="22"/>
          <w:szCs w:val="22"/>
        </w:rPr>
        <w:t xml:space="preserve">There is no minimum period of employment guaranteed or implied by acceptance of an employment offer. It is the policy of </w:t>
      </w:r>
      <w:r>
        <w:rPr>
          <w:rFonts w:ascii="Arial" w:hAnsi="Arial" w:cs="Arial"/>
          <w:sz w:val="22"/>
          <w:szCs w:val="22"/>
        </w:rPr>
        <w:t xml:space="preserve">Pennsylvania SPCA that even </w:t>
      </w:r>
      <w:r w:rsidRPr="00352466">
        <w:rPr>
          <w:rFonts w:ascii="Arial" w:hAnsi="Arial" w:cs="Arial"/>
          <w:sz w:val="22"/>
          <w:szCs w:val="22"/>
        </w:rPr>
        <w:t>exempt positions are governed by the needs of the agency, which means that employment is for no spec</w:t>
      </w:r>
      <w:r>
        <w:rPr>
          <w:rFonts w:ascii="Arial" w:hAnsi="Arial" w:cs="Arial"/>
          <w:sz w:val="22"/>
          <w:szCs w:val="22"/>
        </w:rPr>
        <w:t>ified term and either the Pennsylvania SPCA or the employee,</w:t>
      </w:r>
      <w:r w:rsidRPr="00352466">
        <w:rPr>
          <w:rFonts w:ascii="Arial" w:hAnsi="Arial" w:cs="Arial"/>
          <w:sz w:val="22"/>
          <w:szCs w:val="22"/>
        </w:rPr>
        <w:t xml:space="preserve"> may terminate that employment</w:t>
      </w:r>
      <w:r>
        <w:rPr>
          <w:rFonts w:ascii="Arial" w:hAnsi="Arial" w:cs="Arial"/>
          <w:sz w:val="22"/>
          <w:szCs w:val="22"/>
        </w:rPr>
        <w:t xml:space="preserve"> at any time. The Chief Executive Officer</w:t>
      </w:r>
      <w:r w:rsidRPr="00352466">
        <w:rPr>
          <w:rFonts w:ascii="Arial" w:hAnsi="Arial" w:cs="Arial"/>
          <w:sz w:val="22"/>
          <w:szCs w:val="22"/>
        </w:rPr>
        <w:t xml:space="preserve"> has final authority over these decisions and determinations</w:t>
      </w:r>
      <w:r>
        <w:rPr>
          <w:rFonts w:ascii="Arial" w:hAnsi="Arial" w:cs="Arial"/>
          <w:sz w:val="22"/>
          <w:szCs w:val="22"/>
        </w:rPr>
        <w:t>.</w:t>
      </w:r>
    </w:p>
    <w:p w:rsidR="007213B9" w:rsidRDefault="007213B9"/>
    <w:sectPr w:rsidR="007213B9" w:rsidSect="00ED0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99F"/>
    <w:multiLevelType w:val="hybridMultilevel"/>
    <w:tmpl w:val="035E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958"/>
    <w:multiLevelType w:val="hybridMultilevel"/>
    <w:tmpl w:val="E60E6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62CDF"/>
    <w:multiLevelType w:val="hybridMultilevel"/>
    <w:tmpl w:val="5A9E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624CD6"/>
    <w:multiLevelType w:val="hybridMultilevel"/>
    <w:tmpl w:val="C7C68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2D"/>
    <w:rsid w:val="007213B9"/>
    <w:rsid w:val="0077032D"/>
    <w:rsid w:val="007C7FD5"/>
    <w:rsid w:val="0093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919CC-D537-4993-8A94-6E74D4B9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032D"/>
    <w:pPr>
      <w:spacing w:before="100" w:beforeAutospacing="1" w:after="100" w:afterAutospacing="1"/>
    </w:pPr>
  </w:style>
  <w:style w:type="paragraph" w:customStyle="1" w:styleId="Body">
    <w:name w:val="Body"/>
    <w:rsid w:val="0077032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8158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Farinelli</dc:creator>
  <cp:keywords/>
  <dc:description/>
  <cp:lastModifiedBy>Michelle McCool</cp:lastModifiedBy>
  <cp:revision>2</cp:revision>
  <cp:lastPrinted>2019-04-10T14:54:00Z</cp:lastPrinted>
  <dcterms:created xsi:type="dcterms:W3CDTF">2019-04-12T15:33:00Z</dcterms:created>
  <dcterms:modified xsi:type="dcterms:W3CDTF">2019-04-12T15:33:00Z</dcterms:modified>
</cp:coreProperties>
</file>